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A60EA" w14:textId="1B3FA246" w:rsidR="006B52AC" w:rsidRDefault="006B52AC" w:rsidP="006B52AC">
      <w:pPr>
        <w:spacing w:after="60"/>
        <w:rPr>
          <w:rFonts w:ascii="Times New Roman" w:hAnsi="Times New Roman" w:cs="Tahoma"/>
          <w:b/>
          <w:sz w:val="26"/>
          <w:szCs w:val="26"/>
        </w:rPr>
      </w:pPr>
      <w:r>
        <w:rPr>
          <w:rFonts w:ascii="Times New Roman" w:hAnsi="Times New Roman" w:cs="Tahoma"/>
          <w:b/>
          <w:sz w:val="26"/>
          <w:szCs w:val="26"/>
        </w:rPr>
        <w:t xml:space="preserve">mgr </w:t>
      </w:r>
      <w:r w:rsidR="0097741D">
        <w:rPr>
          <w:rFonts w:ascii="Times New Roman" w:hAnsi="Times New Roman" w:cs="Tahoma"/>
          <w:b/>
          <w:sz w:val="26"/>
          <w:szCs w:val="26"/>
        </w:rPr>
        <w:t>Tomasz Mazur</w:t>
      </w:r>
    </w:p>
    <w:p w14:paraId="3894AD40" w14:textId="77777777" w:rsidR="00B76CA4" w:rsidRDefault="00B76CA4" w:rsidP="00B76CA4">
      <w:pPr>
        <w:spacing w:after="60"/>
        <w:jc w:val="center"/>
        <w:rPr>
          <w:rFonts w:ascii="Times New Roman" w:hAnsi="Times New Roman" w:cs="Tahoma"/>
          <w:b/>
          <w:sz w:val="26"/>
          <w:szCs w:val="26"/>
        </w:rPr>
      </w:pPr>
      <w:r w:rsidRPr="003206A4">
        <w:rPr>
          <w:rFonts w:ascii="Times New Roman" w:hAnsi="Times New Roman" w:cs="Tahoma"/>
          <w:b/>
          <w:sz w:val="26"/>
          <w:szCs w:val="26"/>
        </w:rPr>
        <w:t>PRZEDMIOTOW</w:t>
      </w:r>
      <w:r>
        <w:rPr>
          <w:rFonts w:ascii="Times New Roman" w:hAnsi="Times New Roman" w:cs="Tahoma"/>
          <w:b/>
          <w:sz w:val="26"/>
          <w:szCs w:val="26"/>
        </w:rPr>
        <w:t>E  ZASADY</w:t>
      </w:r>
      <w:r w:rsidRPr="003206A4">
        <w:rPr>
          <w:rFonts w:ascii="Times New Roman" w:hAnsi="Times New Roman" w:cs="Tahoma"/>
          <w:b/>
          <w:sz w:val="26"/>
          <w:szCs w:val="26"/>
        </w:rPr>
        <w:t xml:space="preserve"> OCENIANIA Z MATEMATYKI</w:t>
      </w:r>
    </w:p>
    <w:p w14:paraId="3AC74B97" w14:textId="77777777" w:rsidR="00B76CA4" w:rsidRPr="003206A4" w:rsidRDefault="00B76CA4" w:rsidP="00B76CA4">
      <w:pPr>
        <w:spacing w:after="120"/>
        <w:jc w:val="center"/>
        <w:rPr>
          <w:rFonts w:ascii="Times New Roman" w:hAnsi="Times New Roman" w:cs="Tahoma"/>
          <w:b/>
          <w:sz w:val="26"/>
          <w:szCs w:val="26"/>
        </w:rPr>
      </w:pPr>
      <w:r>
        <w:rPr>
          <w:rFonts w:ascii="Times New Roman" w:hAnsi="Times New Roman" w:cs="Tahoma"/>
          <w:b/>
          <w:sz w:val="26"/>
          <w:szCs w:val="26"/>
        </w:rPr>
        <w:t>opracowane zgodnie ze Statutem Szkoły Podstawowej nr 1 w Puszczykowie.</w:t>
      </w:r>
    </w:p>
    <w:p w14:paraId="0AABA372" w14:textId="77C840F8" w:rsidR="00B76CA4" w:rsidRPr="003206A4" w:rsidRDefault="00B76CA4" w:rsidP="00B76CA4">
      <w:pPr>
        <w:spacing w:line="360" w:lineRule="auto"/>
        <w:jc w:val="center"/>
        <w:rPr>
          <w:rFonts w:ascii="Times New Roman" w:hAnsi="Times New Roman" w:cs="Tahoma"/>
          <w:b/>
          <w:sz w:val="26"/>
          <w:szCs w:val="26"/>
        </w:rPr>
      </w:pPr>
      <w:r>
        <w:rPr>
          <w:rFonts w:ascii="Times New Roman" w:hAnsi="Times New Roman" w:cs="Tahoma"/>
          <w:b/>
          <w:sz w:val="26"/>
          <w:szCs w:val="26"/>
        </w:rPr>
        <w:t>klasa IV</w:t>
      </w:r>
      <w:r w:rsidRPr="003206A4">
        <w:rPr>
          <w:rFonts w:ascii="Times New Roman" w:hAnsi="Times New Roman" w:cs="Tahoma"/>
          <w:b/>
          <w:sz w:val="26"/>
          <w:szCs w:val="26"/>
        </w:rPr>
        <w:t xml:space="preserve">   </w:t>
      </w:r>
      <w:r w:rsidR="0097741D">
        <w:rPr>
          <w:rFonts w:ascii="Times New Roman" w:hAnsi="Times New Roman" w:cs="Tahoma"/>
          <w:b/>
          <w:sz w:val="26"/>
          <w:szCs w:val="26"/>
        </w:rPr>
        <w:t>a,b</w:t>
      </w:r>
      <w:r w:rsidRPr="003206A4">
        <w:rPr>
          <w:rFonts w:ascii="Times New Roman" w:hAnsi="Times New Roman" w:cs="Tahoma"/>
          <w:b/>
          <w:sz w:val="26"/>
          <w:szCs w:val="26"/>
        </w:rPr>
        <w:t xml:space="preserve">    rok szkolny 20</w:t>
      </w:r>
      <w:r>
        <w:rPr>
          <w:rFonts w:ascii="Times New Roman" w:hAnsi="Times New Roman" w:cs="Tahoma"/>
          <w:b/>
          <w:sz w:val="26"/>
          <w:szCs w:val="26"/>
        </w:rPr>
        <w:t>20</w:t>
      </w:r>
      <w:r w:rsidRPr="003206A4">
        <w:rPr>
          <w:rFonts w:ascii="Times New Roman" w:hAnsi="Times New Roman" w:cs="Tahoma"/>
          <w:b/>
          <w:sz w:val="26"/>
          <w:szCs w:val="26"/>
        </w:rPr>
        <w:t xml:space="preserve"> / 2</w:t>
      </w:r>
      <w:r>
        <w:rPr>
          <w:rFonts w:ascii="Times New Roman" w:hAnsi="Times New Roman" w:cs="Tahoma"/>
          <w:b/>
          <w:sz w:val="26"/>
          <w:szCs w:val="26"/>
        </w:rPr>
        <w:t>1</w:t>
      </w:r>
    </w:p>
    <w:p w14:paraId="75A9F9BE" w14:textId="77777777" w:rsidR="00B76CA4" w:rsidRPr="00B76CA4" w:rsidRDefault="00B76CA4" w:rsidP="00B76CA4">
      <w:pPr>
        <w:jc w:val="both"/>
        <w:rPr>
          <w:rFonts w:ascii="Times New Roman" w:hAnsi="Times New Roman" w:cs="Tahoma"/>
          <w:sz w:val="22"/>
          <w:szCs w:val="22"/>
        </w:rPr>
      </w:pPr>
    </w:p>
    <w:p w14:paraId="14DEEA1C" w14:textId="77777777" w:rsidR="00B76CA4" w:rsidRPr="00B76CA4" w:rsidRDefault="00B76CA4" w:rsidP="00B76CA4">
      <w:pPr>
        <w:numPr>
          <w:ilvl w:val="0"/>
          <w:numId w:val="1"/>
        </w:numPr>
        <w:tabs>
          <w:tab w:val="clear" w:pos="720"/>
          <w:tab w:val="num" w:pos="360"/>
        </w:tabs>
        <w:spacing w:after="80"/>
        <w:ind w:left="357" w:hanging="357"/>
        <w:jc w:val="both"/>
        <w:rPr>
          <w:rFonts w:ascii="Times New Roman" w:hAnsi="Times New Roman" w:cs="Times New Roman"/>
          <w:sz w:val="22"/>
          <w:szCs w:val="22"/>
        </w:rPr>
      </w:pPr>
      <w:r w:rsidRPr="00B76CA4">
        <w:rPr>
          <w:rFonts w:ascii="Times New Roman" w:hAnsi="Times New Roman" w:cs="Times New Roman"/>
          <w:sz w:val="22"/>
          <w:szCs w:val="22"/>
        </w:rPr>
        <w:t>Uczeń powinien mieć na lekcji podręcznik, zeszyt przedmiotowy, zeszyt ćwiczeń oraz przybory.</w:t>
      </w:r>
    </w:p>
    <w:p w14:paraId="46C7DFDB" w14:textId="77777777" w:rsidR="00B76CA4" w:rsidRPr="00B76CA4" w:rsidRDefault="00B76CA4" w:rsidP="00B76CA4">
      <w:pPr>
        <w:numPr>
          <w:ilvl w:val="0"/>
          <w:numId w:val="1"/>
        </w:numPr>
        <w:tabs>
          <w:tab w:val="clear" w:pos="720"/>
          <w:tab w:val="num" w:pos="360"/>
        </w:tabs>
        <w:spacing w:after="80"/>
        <w:ind w:left="357" w:hanging="357"/>
        <w:jc w:val="both"/>
        <w:rPr>
          <w:rFonts w:ascii="Times New Roman" w:hAnsi="Times New Roman" w:cs="Times New Roman"/>
          <w:sz w:val="22"/>
          <w:szCs w:val="22"/>
        </w:rPr>
      </w:pPr>
      <w:r w:rsidRPr="00B76CA4">
        <w:rPr>
          <w:rFonts w:ascii="Times New Roman" w:hAnsi="Times New Roman" w:cs="Times New Roman"/>
          <w:sz w:val="22"/>
          <w:szCs w:val="22"/>
        </w:rPr>
        <w:t>Uczeń jest zobowiązany do systematycznego utrwalania wiadomości i umiejętności nabytych na lekcjach.</w:t>
      </w:r>
    </w:p>
    <w:p w14:paraId="7CE3AA6C" w14:textId="77777777" w:rsidR="00B76CA4" w:rsidRPr="00B76CA4" w:rsidRDefault="00B76CA4" w:rsidP="00B76CA4">
      <w:pPr>
        <w:numPr>
          <w:ilvl w:val="0"/>
          <w:numId w:val="1"/>
        </w:numPr>
        <w:tabs>
          <w:tab w:val="clear" w:pos="720"/>
          <w:tab w:val="num" w:pos="360"/>
        </w:tabs>
        <w:spacing w:after="80"/>
        <w:ind w:left="357" w:hanging="357"/>
        <w:jc w:val="both"/>
        <w:rPr>
          <w:rFonts w:ascii="Times New Roman" w:hAnsi="Times New Roman" w:cs="Times New Roman"/>
          <w:sz w:val="22"/>
          <w:szCs w:val="22"/>
        </w:rPr>
      </w:pPr>
      <w:r w:rsidRPr="00B76CA4">
        <w:rPr>
          <w:rFonts w:ascii="Times New Roman" w:hAnsi="Times New Roman" w:cs="Times New Roman"/>
          <w:sz w:val="22"/>
          <w:szCs w:val="22"/>
        </w:rPr>
        <w:t>Postępy w nauce każdego ucznia oceniane są systematycznie, w sposób jawny i zgodnie z zasadami sprawiedliwości.</w:t>
      </w:r>
    </w:p>
    <w:p w14:paraId="450DF795" w14:textId="77777777" w:rsidR="00B76CA4" w:rsidRPr="00B76CA4" w:rsidRDefault="00B76CA4" w:rsidP="00B76CA4">
      <w:pPr>
        <w:numPr>
          <w:ilvl w:val="0"/>
          <w:numId w:val="1"/>
        </w:numPr>
        <w:tabs>
          <w:tab w:val="clear" w:pos="720"/>
          <w:tab w:val="num" w:pos="360"/>
        </w:tabs>
        <w:spacing w:after="120"/>
        <w:ind w:left="357" w:hanging="357"/>
        <w:jc w:val="both"/>
        <w:rPr>
          <w:rFonts w:ascii="Times New Roman" w:hAnsi="Times New Roman" w:cs="Times New Roman"/>
          <w:sz w:val="22"/>
          <w:szCs w:val="22"/>
        </w:rPr>
      </w:pPr>
      <w:r w:rsidRPr="00B76CA4">
        <w:rPr>
          <w:rFonts w:ascii="Times New Roman" w:hAnsi="Times New Roman" w:cs="Times New Roman"/>
          <w:sz w:val="22"/>
          <w:szCs w:val="22"/>
        </w:rPr>
        <w:t>Oceniane będą:  prace domowe, odpowiedzi ustne,  aktywność na lekcji, samodzielna praca na lekcji, (podczas pracy uczeń korzysta z zeszytu przedmiotowego i podręcznika), kartkówki zapowiedziane (z dwóch lub trzech ostatnich lekcji), kartkówki niezapowiedziane (z ostatniej lekcji), testy, sprawdziany (poprzedzane powtórką i zapowiedziane z przynajmniej tygodniowym wyprzedzeniem).</w:t>
      </w:r>
    </w:p>
    <w:p w14:paraId="43DFDCD4" w14:textId="77777777" w:rsidR="00B76CA4" w:rsidRPr="00B76CA4" w:rsidRDefault="00B76CA4" w:rsidP="00B76CA4">
      <w:pPr>
        <w:pStyle w:val="Default"/>
        <w:numPr>
          <w:ilvl w:val="0"/>
          <w:numId w:val="1"/>
        </w:numPr>
        <w:tabs>
          <w:tab w:val="clear" w:pos="720"/>
          <w:tab w:val="num" w:pos="360"/>
        </w:tabs>
        <w:spacing w:after="80"/>
        <w:ind w:left="357" w:hanging="357"/>
        <w:jc w:val="both"/>
        <w:rPr>
          <w:sz w:val="22"/>
          <w:szCs w:val="22"/>
        </w:rPr>
      </w:pPr>
      <w:r w:rsidRPr="00B76CA4">
        <w:rPr>
          <w:b/>
          <w:bCs/>
          <w:sz w:val="22"/>
          <w:szCs w:val="22"/>
          <w:u w:val="single"/>
        </w:rPr>
        <w:t>Sprawdziany są obowiązkowe.</w:t>
      </w:r>
      <w:r w:rsidRPr="00B76CA4">
        <w:rPr>
          <w:sz w:val="22"/>
          <w:szCs w:val="22"/>
        </w:rPr>
        <w:t xml:space="preserve"> Uczeń nieobecny na sprawdzianie jest zobowiązany napisać go  w innym terminie, uzgodnionym z nauczycielem. W przeciwnym przypadku uczeń otrzymuje z tego sprawdzianu ocenę niedostateczną. </w:t>
      </w:r>
    </w:p>
    <w:p w14:paraId="7E2798B7" w14:textId="77777777" w:rsidR="00B76CA4" w:rsidRPr="00B76CA4" w:rsidRDefault="00B76CA4" w:rsidP="00B76CA4">
      <w:pPr>
        <w:pStyle w:val="Default"/>
        <w:numPr>
          <w:ilvl w:val="0"/>
          <w:numId w:val="1"/>
        </w:numPr>
        <w:tabs>
          <w:tab w:val="clear" w:pos="720"/>
          <w:tab w:val="num" w:pos="360"/>
        </w:tabs>
        <w:spacing w:after="80"/>
        <w:ind w:left="357" w:hanging="357"/>
        <w:jc w:val="both"/>
        <w:rPr>
          <w:sz w:val="22"/>
          <w:szCs w:val="22"/>
        </w:rPr>
      </w:pPr>
      <w:r w:rsidRPr="00B76CA4">
        <w:rPr>
          <w:sz w:val="22"/>
          <w:szCs w:val="22"/>
        </w:rPr>
        <w:t xml:space="preserve">Uczeń, który podczas sprawdzianu,  testu, samodzielnej pracy na lekcji, kartkówki etc.,  korzysta ze źródeł niedozwolonych, otrzymuje ocenę niedostateczną. </w:t>
      </w:r>
    </w:p>
    <w:p w14:paraId="501A8D4E" w14:textId="77777777" w:rsidR="00B76CA4" w:rsidRPr="00B76CA4" w:rsidRDefault="00B76CA4" w:rsidP="00B76CA4">
      <w:pPr>
        <w:numPr>
          <w:ilvl w:val="0"/>
          <w:numId w:val="1"/>
        </w:numPr>
        <w:tabs>
          <w:tab w:val="clear" w:pos="720"/>
          <w:tab w:val="num" w:pos="360"/>
        </w:tabs>
        <w:spacing w:after="120"/>
        <w:ind w:left="357" w:hanging="357"/>
        <w:rPr>
          <w:rFonts w:ascii="Times New Roman" w:hAnsi="Times New Roman" w:cs="Times New Roman"/>
          <w:b/>
          <w:sz w:val="22"/>
          <w:szCs w:val="22"/>
          <w:u w:val="single"/>
        </w:rPr>
      </w:pPr>
      <w:r w:rsidRPr="00B76CA4">
        <w:rPr>
          <w:rFonts w:ascii="Times New Roman" w:hAnsi="Times New Roman" w:cs="Times New Roman"/>
          <w:sz w:val="22"/>
          <w:szCs w:val="22"/>
        </w:rPr>
        <w:t xml:space="preserve">Uczeń może poprawiać każdą ocenę ze sprawdzianu lub z zapowiedzianej kartkówki, w terminie ustalonym przez nauczyciela, nie później niż dwa tygodnie od dnia oddania pracy. </w:t>
      </w:r>
      <w:r w:rsidRPr="00B76CA4">
        <w:rPr>
          <w:rFonts w:ascii="Times New Roman" w:hAnsi="Times New Roman" w:cs="Times New Roman"/>
          <w:sz w:val="22"/>
          <w:szCs w:val="22"/>
        </w:rPr>
        <w:br/>
      </w:r>
      <w:r w:rsidRPr="00B76CA4">
        <w:rPr>
          <w:rFonts w:ascii="Times New Roman" w:hAnsi="Times New Roman" w:cs="Times New Roman"/>
          <w:b/>
          <w:sz w:val="22"/>
          <w:szCs w:val="22"/>
        </w:rPr>
        <w:t>Ocena z poprawy zastępuje poprzednią ocenę i jest ostateczna, nawet jeśli jest oceną gorszą.</w:t>
      </w:r>
    </w:p>
    <w:p w14:paraId="25ABC7AC" w14:textId="77777777" w:rsidR="00B76CA4" w:rsidRPr="00B76CA4" w:rsidRDefault="00B76CA4" w:rsidP="00B76CA4">
      <w:pPr>
        <w:pStyle w:val="Default"/>
        <w:numPr>
          <w:ilvl w:val="0"/>
          <w:numId w:val="1"/>
        </w:numPr>
        <w:tabs>
          <w:tab w:val="clear" w:pos="720"/>
          <w:tab w:val="num" w:pos="360"/>
        </w:tabs>
        <w:spacing w:after="120"/>
        <w:ind w:left="357" w:hanging="357"/>
        <w:jc w:val="both"/>
        <w:rPr>
          <w:sz w:val="22"/>
          <w:szCs w:val="22"/>
        </w:rPr>
      </w:pPr>
      <w:r w:rsidRPr="00B76CA4">
        <w:rPr>
          <w:sz w:val="22"/>
          <w:szCs w:val="22"/>
        </w:rPr>
        <w:t xml:space="preserve">Uczeń ma prawo dwa razy w ciągu semestru zgłosić nieprzygotowanie do lekcji (np, brak pracy domowej, niegotowość do odpowiedzi, brak przyborów itp.). Po wykorzystaniu limitu uczeń otrzymuje za każdy brak minus. Trzy minusy zamieniane są na ocenę niedostateczną. </w:t>
      </w:r>
    </w:p>
    <w:p w14:paraId="4A17DF42" w14:textId="77777777" w:rsidR="00B76CA4" w:rsidRPr="00B76CA4" w:rsidRDefault="00B76CA4" w:rsidP="00B76CA4">
      <w:pPr>
        <w:numPr>
          <w:ilvl w:val="0"/>
          <w:numId w:val="1"/>
        </w:numPr>
        <w:tabs>
          <w:tab w:val="clear" w:pos="720"/>
          <w:tab w:val="num" w:pos="360"/>
        </w:tabs>
        <w:spacing w:after="80"/>
        <w:ind w:left="357" w:hanging="357"/>
        <w:jc w:val="both"/>
        <w:rPr>
          <w:rFonts w:ascii="Times New Roman" w:hAnsi="Times New Roman" w:cs="Times New Roman"/>
          <w:sz w:val="22"/>
          <w:szCs w:val="22"/>
        </w:rPr>
      </w:pPr>
      <w:r w:rsidRPr="00B76CA4">
        <w:rPr>
          <w:rFonts w:ascii="Times New Roman" w:hAnsi="Times New Roman" w:cs="Times New Roman"/>
          <w:sz w:val="22"/>
          <w:szCs w:val="22"/>
        </w:rPr>
        <w:t xml:space="preserve">Aktywność ucznia nagradzana jest plusami. Za 6 plusów uczeń otrzymuje cząstkową ocenę celującą. Przez aktywność rozumiemy: udział w konkursach, duże zaangażowanie w pracy na lekcji, rozwiązywanie zadań dodatkowych, aktywną pracę w grupach, pomoc innym w nauce. </w:t>
      </w:r>
    </w:p>
    <w:p w14:paraId="10DCD5A6" w14:textId="77777777" w:rsidR="00B76CA4" w:rsidRPr="00B76CA4" w:rsidRDefault="00B76CA4" w:rsidP="00B76CA4">
      <w:pPr>
        <w:numPr>
          <w:ilvl w:val="0"/>
          <w:numId w:val="1"/>
        </w:numPr>
        <w:tabs>
          <w:tab w:val="clear" w:pos="720"/>
          <w:tab w:val="num" w:pos="360"/>
        </w:tabs>
        <w:spacing w:after="120"/>
        <w:ind w:left="357" w:hanging="357"/>
        <w:jc w:val="both"/>
        <w:rPr>
          <w:rFonts w:ascii="Times New Roman" w:hAnsi="Times New Roman" w:cs="Times New Roman"/>
          <w:b/>
          <w:sz w:val="22"/>
          <w:szCs w:val="22"/>
          <w:u w:val="single"/>
        </w:rPr>
      </w:pPr>
      <w:r w:rsidRPr="00B76CA4">
        <w:rPr>
          <w:rFonts w:ascii="Times New Roman" w:hAnsi="Times New Roman" w:cs="Times New Roman"/>
          <w:b/>
          <w:sz w:val="22"/>
          <w:szCs w:val="22"/>
          <w:u w:val="single"/>
        </w:rPr>
        <w:t>Bardzo ważny jest wkład pracy ucznia w przyswajanie wiedzy na lekcji.</w:t>
      </w:r>
    </w:p>
    <w:p w14:paraId="02FCFFA6" w14:textId="77777777" w:rsidR="00B76CA4" w:rsidRPr="00B76CA4" w:rsidRDefault="00B76CA4" w:rsidP="00B76CA4">
      <w:pPr>
        <w:numPr>
          <w:ilvl w:val="0"/>
          <w:numId w:val="1"/>
        </w:numPr>
        <w:tabs>
          <w:tab w:val="clear" w:pos="720"/>
          <w:tab w:val="num" w:pos="360"/>
        </w:tabs>
        <w:spacing w:after="180"/>
        <w:ind w:left="357" w:hanging="357"/>
        <w:jc w:val="both"/>
        <w:rPr>
          <w:rFonts w:ascii="Times New Roman" w:hAnsi="Times New Roman" w:cs="Times New Roman"/>
          <w:sz w:val="22"/>
          <w:szCs w:val="22"/>
        </w:rPr>
      </w:pPr>
      <w:r w:rsidRPr="00B76CA4">
        <w:rPr>
          <w:rFonts w:ascii="Times New Roman" w:hAnsi="Times New Roman" w:cs="Times New Roman"/>
          <w:sz w:val="22"/>
          <w:szCs w:val="22"/>
        </w:rPr>
        <w:t>Oceny cząstkowe wystawiane są z uwzględnieniem stopnia opanowania przez ucznia wiadomości i umiejętności zgodnie z tabelą:</w:t>
      </w:r>
    </w:p>
    <w:tbl>
      <w:tblPr>
        <w:tblW w:w="0" w:type="auto"/>
        <w:tblInd w:w="2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402"/>
      </w:tblGrid>
      <w:tr w:rsidR="00B76CA4" w:rsidRPr="00B76CA4" w14:paraId="036BC7EA" w14:textId="77777777" w:rsidTr="00054CF8">
        <w:tc>
          <w:tcPr>
            <w:tcW w:w="1134" w:type="dxa"/>
          </w:tcPr>
          <w:p w14:paraId="3EE83B94" w14:textId="77777777" w:rsidR="00B76CA4" w:rsidRPr="00B76CA4" w:rsidRDefault="00B76CA4" w:rsidP="00054CF8">
            <w:pPr>
              <w:pStyle w:val="NormalnyWeb"/>
              <w:tabs>
                <w:tab w:val="left" w:pos="284"/>
              </w:tabs>
              <w:spacing w:before="0" w:beforeAutospacing="0" w:after="0" w:line="276" w:lineRule="auto"/>
              <w:jc w:val="both"/>
              <w:rPr>
                <w:sz w:val="22"/>
                <w:szCs w:val="22"/>
              </w:rPr>
            </w:pPr>
            <w:r w:rsidRPr="00B76CA4">
              <w:rPr>
                <w:sz w:val="22"/>
                <w:szCs w:val="22"/>
              </w:rPr>
              <w:t>ocena</w:t>
            </w:r>
          </w:p>
        </w:tc>
        <w:tc>
          <w:tcPr>
            <w:tcW w:w="3402" w:type="dxa"/>
          </w:tcPr>
          <w:p w14:paraId="6E42600D" w14:textId="77777777" w:rsidR="00B76CA4" w:rsidRPr="00B76CA4" w:rsidRDefault="00B76CA4" w:rsidP="00054CF8">
            <w:pPr>
              <w:pStyle w:val="NormalnyWeb"/>
              <w:tabs>
                <w:tab w:val="left" w:pos="284"/>
              </w:tabs>
              <w:spacing w:before="0" w:beforeAutospacing="0" w:after="0" w:line="276" w:lineRule="auto"/>
              <w:jc w:val="center"/>
              <w:rPr>
                <w:sz w:val="22"/>
                <w:szCs w:val="22"/>
              </w:rPr>
            </w:pPr>
            <w:r w:rsidRPr="00B76CA4">
              <w:rPr>
                <w:sz w:val="22"/>
                <w:szCs w:val="22"/>
              </w:rPr>
              <w:t>Procent opanowania wiadomości i umiejętności</w:t>
            </w:r>
          </w:p>
        </w:tc>
      </w:tr>
      <w:tr w:rsidR="00B76CA4" w:rsidRPr="00B76CA4" w14:paraId="3496746C" w14:textId="77777777" w:rsidTr="00054CF8">
        <w:tc>
          <w:tcPr>
            <w:tcW w:w="1134" w:type="dxa"/>
            <w:vAlign w:val="center"/>
          </w:tcPr>
          <w:p w14:paraId="58E112C7" w14:textId="77777777" w:rsidR="00B76CA4" w:rsidRPr="00B76CA4" w:rsidRDefault="00B76CA4" w:rsidP="00054CF8">
            <w:pPr>
              <w:pStyle w:val="NormalnyWeb"/>
              <w:tabs>
                <w:tab w:val="left" w:pos="284"/>
              </w:tabs>
              <w:spacing w:before="0" w:beforeAutospacing="0" w:after="0"/>
              <w:jc w:val="center"/>
              <w:rPr>
                <w:sz w:val="22"/>
                <w:szCs w:val="22"/>
              </w:rPr>
            </w:pPr>
            <w:r w:rsidRPr="00B76CA4">
              <w:rPr>
                <w:sz w:val="22"/>
                <w:szCs w:val="22"/>
              </w:rPr>
              <w:t>1</w:t>
            </w:r>
          </w:p>
        </w:tc>
        <w:tc>
          <w:tcPr>
            <w:tcW w:w="3402" w:type="dxa"/>
            <w:vAlign w:val="center"/>
          </w:tcPr>
          <w:p w14:paraId="4D9A5407" w14:textId="77777777" w:rsidR="00B76CA4" w:rsidRPr="00B76CA4" w:rsidRDefault="00B76CA4" w:rsidP="00054CF8">
            <w:pPr>
              <w:pStyle w:val="NormalnyWeb"/>
              <w:tabs>
                <w:tab w:val="left" w:pos="284"/>
              </w:tabs>
              <w:spacing w:before="0" w:beforeAutospacing="0" w:after="0"/>
              <w:jc w:val="center"/>
              <w:rPr>
                <w:sz w:val="22"/>
                <w:szCs w:val="22"/>
              </w:rPr>
            </w:pPr>
            <w:r w:rsidRPr="00B76CA4">
              <w:rPr>
                <w:sz w:val="22"/>
                <w:szCs w:val="22"/>
              </w:rPr>
              <w:t>Poniżej 35 %</w:t>
            </w:r>
          </w:p>
        </w:tc>
      </w:tr>
      <w:tr w:rsidR="00B76CA4" w:rsidRPr="00B76CA4" w14:paraId="60F1DAAF" w14:textId="77777777" w:rsidTr="00054CF8">
        <w:tc>
          <w:tcPr>
            <w:tcW w:w="1134" w:type="dxa"/>
            <w:vAlign w:val="center"/>
          </w:tcPr>
          <w:p w14:paraId="0AFD31F3" w14:textId="77777777" w:rsidR="00B76CA4" w:rsidRPr="00B76CA4" w:rsidRDefault="00B76CA4" w:rsidP="00054CF8">
            <w:pPr>
              <w:pStyle w:val="NormalnyWeb"/>
              <w:tabs>
                <w:tab w:val="left" w:pos="284"/>
              </w:tabs>
              <w:spacing w:before="0" w:beforeAutospacing="0" w:after="0"/>
              <w:jc w:val="center"/>
              <w:rPr>
                <w:sz w:val="22"/>
                <w:szCs w:val="22"/>
              </w:rPr>
            </w:pPr>
            <w:r w:rsidRPr="00B76CA4">
              <w:rPr>
                <w:sz w:val="22"/>
                <w:szCs w:val="22"/>
              </w:rPr>
              <w:t>2</w:t>
            </w:r>
          </w:p>
        </w:tc>
        <w:tc>
          <w:tcPr>
            <w:tcW w:w="3402" w:type="dxa"/>
            <w:vAlign w:val="center"/>
          </w:tcPr>
          <w:p w14:paraId="2E71DB2B" w14:textId="77777777" w:rsidR="00B76CA4" w:rsidRPr="00B76CA4" w:rsidRDefault="00B76CA4" w:rsidP="00054CF8">
            <w:pPr>
              <w:pStyle w:val="NormalnyWeb"/>
              <w:tabs>
                <w:tab w:val="left" w:pos="284"/>
              </w:tabs>
              <w:spacing w:before="0" w:beforeAutospacing="0" w:after="0"/>
              <w:jc w:val="center"/>
              <w:rPr>
                <w:sz w:val="22"/>
                <w:szCs w:val="22"/>
              </w:rPr>
            </w:pPr>
            <w:r w:rsidRPr="00B76CA4">
              <w:rPr>
                <w:sz w:val="22"/>
                <w:szCs w:val="22"/>
              </w:rPr>
              <w:t>35 % - 49 %</w:t>
            </w:r>
          </w:p>
        </w:tc>
      </w:tr>
      <w:tr w:rsidR="00B76CA4" w:rsidRPr="00B76CA4" w14:paraId="4EB9A083" w14:textId="77777777" w:rsidTr="00054CF8">
        <w:tc>
          <w:tcPr>
            <w:tcW w:w="1134" w:type="dxa"/>
            <w:vAlign w:val="center"/>
          </w:tcPr>
          <w:p w14:paraId="395F5227" w14:textId="77777777" w:rsidR="00B76CA4" w:rsidRPr="00B76CA4" w:rsidRDefault="00B76CA4" w:rsidP="00054CF8">
            <w:pPr>
              <w:pStyle w:val="NormalnyWeb"/>
              <w:tabs>
                <w:tab w:val="left" w:pos="284"/>
              </w:tabs>
              <w:spacing w:before="0" w:beforeAutospacing="0" w:after="0"/>
              <w:jc w:val="center"/>
              <w:rPr>
                <w:sz w:val="22"/>
                <w:szCs w:val="22"/>
              </w:rPr>
            </w:pPr>
            <w:r w:rsidRPr="00B76CA4">
              <w:rPr>
                <w:sz w:val="22"/>
                <w:szCs w:val="22"/>
              </w:rPr>
              <w:t>3</w:t>
            </w:r>
          </w:p>
        </w:tc>
        <w:tc>
          <w:tcPr>
            <w:tcW w:w="3402" w:type="dxa"/>
            <w:vAlign w:val="center"/>
          </w:tcPr>
          <w:p w14:paraId="18DF6F32" w14:textId="77777777" w:rsidR="00B76CA4" w:rsidRPr="00B76CA4" w:rsidRDefault="00B76CA4" w:rsidP="00054CF8">
            <w:pPr>
              <w:pStyle w:val="NormalnyWeb"/>
              <w:tabs>
                <w:tab w:val="left" w:pos="284"/>
              </w:tabs>
              <w:spacing w:before="0" w:beforeAutospacing="0" w:after="0"/>
              <w:jc w:val="center"/>
              <w:rPr>
                <w:sz w:val="22"/>
                <w:szCs w:val="22"/>
              </w:rPr>
            </w:pPr>
            <w:r w:rsidRPr="00B76CA4">
              <w:rPr>
                <w:sz w:val="22"/>
                <w:szCs w:val="22"/>
              </w:rPr>
              <w:t>50 % - 74 %</w:t>
            </w:r>
          </w:p>
        </w:tc>
      </w:tr>
      <w:tr w:rsidR="00B76CA4" w:rsidRPr="00B76CA4" w14:paraId="1D7D7E3C" w14:textId="77777777" w:rsidTr="00054CF8">
        <w:tc>
          <w:tcPr>
            <w:tcW w:w="1134" w:type="dxa"/>
            <w:vAlign w:val="center"/>
          </w:tcPr>
          <w:p w14:paraId="424FA924" w14:textId="77777777" w:rsidR="00B76CA4" w:rsidRPr="00B76CA4" w:rsidRDefault="00B76CA4" w:rsidP="00054CF8">
            <w:pPr>
              <w:pStyle w:val="NormalnyWeb"/>
              <w:tabs>
                <w:tab w:val="left" w:pos="284"/>
              </w:tabs>
              <w:spacing w:before="0" w:beforeAutospacing="0" w:after="0"/>
              <w:jc w:val="center"/>
              <w:rPr>
                <w:sz w:val="22"/>
                <w:szCs w:val="22"/>
              </w:rPr>
            </w:pPr>
            <w:r w:rsidRPr="00B76CA4">
              <w:rPr>
                <w:sz w:val="22"/>
                <w:szCs w:val="22"/>
              </w:rPr>
              <w:t>4</w:t>
            </w:r>
          </w:p>
        </w:tc>
        <w:tc>
          <w:tcPr>
            <w:tcW w:w="3402" w:type="dxa"/>
            <w:vAlign w:val="center"/>
          </w:tcPr>
          <w:p w14:paraId="0518A4F8" w14:textId="77777777" w:rsidR="00B76CA4" w:rsidRPr="00B76CA4" w:rsidRDefault="00B76CA4" w:rsidP="00054CF8">
            <w:pPr>
              <w:pStyle w:val="NormalnyWeb"/>
              <w:tabs>
                <w:tab w:val="left" w:pos="284"/>
              </w:tabs>
              <w:spacing w:before="0" w:beforeAutospacing="0" w:after="0"/>
              <w:jc w:val="center"/>
              <w:rPr>
                <w:sz w:val="22"/>
                <w:szCs w:val="22"/>
              </w:rPr>
            </w:pPr>
            <w:r w:rsidRPr="00B76CA4">
              <w:rPr>
                <w:sz w:val="22"/>
                <w:szCs w:val="22"/>
              </w:rPr>
              <w:t>75 % - 87 %</w:t>
            </w:r>
          </w:p>
        </w:tc>
      </w:tr>
      <w:tr w:rsidR="00B76CA4" w:rsidRPr="00B76CA4" w14:paraId="0B1175DF" w14:textId="77777777" w:rsidTr="00054CF8">
        <w:tc>
          <w:tcPr>
            <w:tcW w:w="1134" w:type="dxa"/>
            <w:vAlign w:val="center"/>
          </w:tcPr>
          <w:p w14:paraId="726089DA" w14:textId="77777777" w:rsidR="00B76CA4" w:rsidRPr="00B76CA4" w:rsidRDefault="00B76CA4" w:rsidP="00054CF8">
            <w:pPr>
              <w:pStyle w:val="NormalnyWeb"/>
              <w:tabs>
                <w:tab w:val="left" w:pos="284"/>
              </w:tabs>
              <w:spacing w:before="0" w:beforeAutospacing="0" w:after="0"/>
              <w:jc w:val="center"/>
              <w:rPr>
                <w:sz w:val="22"/>
                <w:szCs w:val="22"/>
              </w:rPr>
            </w:pPr>
            <w:r w:rsidRPr="00B76CA4">
              <w:rPr>
                <w:sz w:val="22"/>
                <w:szCs w:val="22"/>
              </w:rPr>
              <w:t>5</w:t>
            </w:r>
          </w:p>
        </w:tc>
        <w:tc>
          <w:tcPr>
            <w:tcW w:w="3402" w:type="dxa"/>
            <w:vAlign w:val="center"/>
          </w:tcPr>
          <w:p w14:paraId="7C956A06" w14:textId="77777777" w:rsidR="00B76CA4" w:rsidRPr="00B76CA4" w:rsidRDefault="00B76CA4" w:rsidP="00054CF8">
            <w:pPr>
              <w:pStyle w:val="NormalnyWeb"/>
              <w:tabs>
                <w:tab w:val="left" w:pos="284"/>
              </w:tabs>
              <w:spacing w:before="0" w:beforeAutospacing="0" w:after="0"/>
              <w:jc w:val="center"/>
              <w:rPr>
                <w:sz w:val="22"/>
                <w:szCs w:val="22"/>
              </w:rPr>
            </w:pPr>
            <w:r w:rsidRPr="00B76CA4">
              <w:rPr>
                <w:sz w:val="22"/>
                <w:szCs w:val="22"/>
              </w:rPr>
              <w:t>88 % - 97 %</w:t>
            </w:r>
          </w:p>
        </w:tc>
      </w:tr>
      <w:tr w:rsidR="00B76CA4" w:rsidRPr="00B76CA4" w14:paraId="07C5A3E8" w14:textId="77777777" w:rsidTr="00054CF8">
        <w:tc>
          <w:tcPr>
            <w:tcW w:w="1134" w:type="dxa"/>
            <w:vAlign w:val="center"/>
          </w:tcPr>
          <w:p w14:paraId="37E3B212" w14:textId="77777777" w:rsidR="00B76CA4" w:rsidRPr="00B76CA4" w:rsidRDefault="00B76CA4" w:rsidP="00054CF8">
            <w:pPr>
              <w:pStyle w:val="NormalnyWeb"/>
              <w:tabs>
                <w:tab w:val="left" w:pos="284"/>
              </w:tabs>
              <w:spacing w:before="0" w:beforeAutospacing="0" w:after="0"/>
              <w:jc w:val="center"/>
              <w:rPr>
                <w:sz w:val="22"/>
                <w:szCs w:val="22"/>
              </w:rPr>
            </w:pPr>
            <w:r w:rsidRPr="00B76CA4">
              <w:rPr>
                <w:sz w:val="22"/>
                <w:szCs w:val="22"/>
              </w:rPr>
              <w:t>6</w:t>
            </w:r>
          </w:p>
        </w:tc>
        <w:tc>
          <w:tcPr>
            <w:tcW w:w="3402" w:type="dxa"/>
            <w:vAlign w:val="center"/>
          </w:tcPr>
          <w:p w14:paraId="35333003" w14:textId="77777777" w:rsidR="00B76CA4" w:rsidRPr="00B76CA4" w:rsidRDefault="00B76CA4" w:rsidP="00054CF8">
            <w:pPr>
              <w:pStyle w:val="NormalnyWeb"/>
              <w:tabs>
                <w:tab w:val="left" w:pos="284"/>
              </w:tabs>
              <w:spacing w:before="0" w:beforeAutospacing="0" w:after="0"/>
              <w:jc w:val="center"/>
              <w:rPr>
                <w:sz w:val="22"/>
                <w:szCs w:val="22"/>
              </w:rPr>
            </w:pPr>
            <w:r w:rsidRPr="00B76CA4">
              <w:rPr>
                <w:sz w:val="22"/>
                <w:szCs w:val="22"/>
              </w:rPr>
              <w:t>98 % - 100 %</w:t>
            </w:r>
          </w:p>
        </w:tc>
      </w:tr>
    </w:tbl>
    <w:p w14:paraId="442DB354" w14:textId="77777777" w:rsidR="00B76CA4" w:rsidRPr="00B76CA4" w:rsidRDefault="00B76CA4" w:rsidP="00B76CA4">
      <w:pPr>
        <w:ind w:left="360"/>
        <w:jc w:val="both"/>
        <w:rPr>
          <w:rFonts w:ascii="Times New Roman" w:hAnsi="Times New Roman" w:cs="Times New Roman"/>
          <w:sz w:val="22"/>
          <w:szCs w:val="22"/>
        </w:rPr>
      </w:pPr>
    </w:p>
    <w:p w14:paraId="28457243" w14:textId="77777777" w:rsidR="00B76CA4" w:rsidRPr="00B76CA4" w:rsidRDefault="00B76CA4" w:rsidP="00B76CA4">
      <w:pPr>
        <w:numPr>
          <w:ilvl w:val="0"/>
          <w:numId w:val="1"/>
        </w:numPr>
        <w:tabs>
          <w:tab w:val="clear" w:pos="720"/>
          <w:tab w:val="num" w:pos="360"/>
        </w:tabs>
        <w:spacing w:after="60"/>
        <w:ind w:left="360"/>
        <w:jc w:val="both"/>
        <w:rPr>
          <w:rFonts w:ascii="Times New Roman" w:hAnsi="Times New Roman" w:cs="Times New Roman"/>
          <w:sz w:val="22"/>
          <w:szCs w:val="22"/>
        </w:rPr>
      </w:pPr>
      <w:r w:rsidRPr="00B76CA4">
        <w:rPr>
          <w:rFonts w:ascii="Times New Roman" w:hAnsi="Times New Roman" w:cs="Times New Roman"/>
          <w:sz w:val="22"/>
          <w:szCs w:val="22"/>
        </w:rPr>
        <w:t xml:space="preserve">Klasyfikację śródroczną i końcoworoczną dokonuje się na podstawie ocen cząstkowych, uwzględniając następujące zasady: </w:t>
      </w:r>
    </w:p>
    <w:p w14:paraId="0B3D3887" w14:textId="77777777" w:rsidR="00B76CA4" w:rsidRPr="00B76CA4" w:rsidRDefault="00B76CA4" w:rsidP="00B76CA4">
      <w:pPr>
        <w:pStyle w:val="Default"/>
        <w:spacing w:after="60"/>
        <w:ind w:firstLine="360"/>
        <w:rPr>
          <w:sz w:val="22"/>
          <w:szCs w:val="22"/>
        </w:rPr>
      </w:pPr>
      <w:r w:rsidRPr="00B76CA4">
        <w:rPr>
          <w:sz w:val="22"/>
          <w:szCs w:val="22"/>
        </w:rPr>
        <w:t xml:space="preserve">- </w:t>
      </w:r>
      <w:r w:rsidRPr="00B76CA4">
        <w:rPr>
          <w:b/>
          <w:bCs/>
          <w:sz w:val="22"/>
          <w:szCs w:val="22"/>
        </w:rPr>
        <w:t xml:space="preserve">oceny ze sprawdzianów mają wagę potrójną; </w:t>
      </w:r>
    </w:p>
    <w:p w14:paraId="46AE51C2" w14:textId="77777777" w:rsidR="00B76CA4" w:rsidRPr="00B76CA4" w:rsidRDefault="00B76CA4" w:rsidP="00B76CA4">
      <w:pPr>
        <w:pStyle w:val="Default"/>
        <w:spacing w:after="60"/>
        <w:ind w:firstLine="360"/>
        <w:rPr>
          <w:sz w:val="22"/>
          <w:szCs w:val="22"/>
        </w:rPr>
      </w:pPr>
      <w:r w:rsidRPr="00B76CA4">
        <w:rPr>
          <w:b/>
          <w:bCs/>
          <w:sz w:val="22"/>
          <w:szCs w:val="22"/>
        </w:rPr>
        <w:t xml:space="preserve">- oceny z kartkówek, odpowiedzi ustnych, samodzielnej pracy na lekcji wagę podwójną </w:t>
      </w:r>
    </w:p>
    <w:p w14:paraId="28835A97" w14:textId="77777777" w:rsidR="00B76CA4" w:rsidRPr="00B76CA4" w:rsidRDefault="00B76CA4" w:rsidP="00B76CA4">
      <w:pPr>
        <w:spacing w:after="120"/>
        <w:ind w:firstLine="357"/>
        <w:jc w:val="both"/>
        <w:rPr>
          <w:rFonts w:ascii="Times New Roman" w:hAnsi="Times New Roman" w:cs="Times New Roman"/>
          <w:sz w:val="22"/>
          <w:szCs w:val="22"/>
        </w:rPr>
      </w:pPr>
      <w:r w:rsidRPr="00B76CA4">
        <w:rPr>
          <w:rFonts w:ascii="Times New Roman" w:hAnsi="Times New Roman" w:cs="Times New Roman"/>
          <w:b/>
          <w:bCs/>
          <w:sz w:val="22"/>
          <w:szCs w:val="22"/>
        </w:rPr>
        <w:t>- oceny z zadań domowych, zadań dodatkowych i aktywności mają wagę pojedynczą.</w:t>
      </w:r>
    </w:p>
    <w:p w14:paraId="523727E6" w14:textId="77777777" w:rsidR="00B76CA4" w:rsidRPr="00B76CA4" w:rsidRDefault="00B76CA4" w:rsidP="00B76CA4">
      <w:pPr>
        <w:numPr>
          <w:ilvl w:val="0"/>
          <w:numId w:val="1"/>
        </w:numPr>
        <w:tabs>
          <w:tab w:val="clear" w:pos="720"/>
          <w:tab w:val="num" w:pos="360"/>
        </w:tabs>
        <w:spacing w:after="120"/>
        <w:ind w:left="357" w:hanging="357"/>
        <w:jc w:val="both"/>
        <w:rPr>
          <w:rFonts w:ascii="Times New Roman" w:hAnsi="Times New Roman" w:cs="Times New Roman"/>
          <w:sz w:val="22"/>
          <w:szCs w:val="22"/>
        </w:rPr>
      </w:pPr>
      <w:r w:rsidRPr="00B76CA4">
        <w:rPr>
          <w:rFonts w:ascii="Times New Roman" w:hAnsi="Times New Roman" w:cs="Times New Roman"/>
          <w:sz w:val="22"/>
          <w:szCs w:val="22"/>
        </w:rPr>
        <w:t>Na miesiąc przed wystawieniem oceny śródrocznej lub końcoworocznej uczeń pozna ocenę proponowaną. W razie chęci zmiany tej oceny uczeń napisze test sprawdzający jego wiedzę i umiejętności nabyte odpowiednio w ciągu półrocza lub w trakcie całego roku szkolnego.</w:t>
      </w:r>
    </w:p>
    <w:p w14:paraId="2902829D" w14:textId="77777777" w:rsidR="00B76CA4" w:rsidRPr="00B76CA4" w:rsidRDefault="00B76CA4" w:rsidP="00B76CA4">
      <w:pPr>
        <w:numPr>
          <w:ilvl w:val="0"/>
          <w:numId w:val="1"/>
        </w:numPr>
        <w:tabs>
          <w:tab w:val="clear" w:pos="720"/>
          <w:tab w:val="num" w:pos="360"/>
        </w:tabs>
        <w:spacing w:after="120"/>
        <w:ind w:left="357" w:hanging="357"/>
        <w:jc w:val="both"/>
        <w:rPr>
          <w:rFonts w:ascii="Times New Roman" w:hAnsi="Times New Roman" w:cs="Times New Roman"/>
          <w:sz w:val="22"/>
          <w:szCs w:val="22"/>
        </w:rPr>
      </w:pPr>
      <w:r w:rsidRPr="00B76CA4">
        <w:rPr>
          <w:rFonts w:ascii="Times New Roman" w:hAnsi="Times New Roman" w:cs="Times New Roman"/>
          <w:sz w:val="22"/>
          <w:szCs w:val="22"/>
        </w:rPr>
        <w:t xml:space="preserve">Arkusze wszystkich sprawdzianów, testów, kartkówek, samodzielnej pracy na lekcji  uczeń zabiera do </w:t>
      </w:r>
      <w:r w:rsidRPr="00B76CA4">
        <w:rPr>
          <w:rFonts w:ascii="Times New Roman" w:hAnsi="Times New Roman" w:cs="Times New Roman"/>
          <w:sz w:val="22"/>
          <w:szCs w:val="22"/>
        </w:rPr>
        <w:lastRenderedPageBreak/>
        <w:t>domu,  jego rodzice zapoznają się z ich treścią i przechowują do zakończenia roku szkolnego.</w:t>
      </w:r>
    </w:p>
    <w:p w14:paraId="605995A1" w14:textId="77777777" w:rsidR="00B76CA4" w:rsidRPr="00B76CA4" w:rsidRDefault="00B76CA4" w:rsidP="00B76CA4">
      <w:pPr>
        <w:numPr>
          <w:ilvl w:val="0"/>
          <w:numId w:val="1"/>
        </w:numPr>
        <w:tabs>
          <w:tab w:val="clear" w:pos="720"/>
          <w:tab w:val="num" w:pos="360"/>
        </w:tabs>
        <w:spacing w:after="60"/>
        <w:ind w:left="360"/>
        <w:jc w:val="both"/>
        <w:rPr>
          <w:rFonts w:ascii="Times New Roman" w:hAnsi="Times New Roman" w:cs="Times New Roman"/>
          <w:sz w:val="22"/>
          <w:szCs w:val="22"/>
        </w:rPr>
      </w:pPr>
      <w:r w:rsidRPr="00B76CA4">
        <w:rPr>
          <w:rFonts w:ascii="Times New Roman" w:hAnsi="Times New Roman" w:cs="Times New Roman"/>
          <w:sz w:val="22"/>
          <w:szCs w:val="22"/>
        </w:rPr>
        <w:t>Uczeń nieobecny w szkole (choroba, wyjazd rodzinny, zawody itp. ) musi uzupełnić materiał na bieżąco w zeszycie i ćwiczeniach.</w:t>
      </w:r>
    </w:p>
    <w:p w14:paraId="67CE1E19" w14:textId="77777777" w:rsidR="009B399C" w:rsidRPr="00B76CA4" w:rsidRDefault="009B399C">
      <w:pPr>
        <w:jc w:val="both"/>
        <w:rPr>
          <w:rFonts w:ascii="Times New Roman" w:hAnsi="Times New Roman"/>
          <w:sz w:val="22"/>
          <w:szCs w:val="22"/>
        </w:rPr>
      </w:pPr>
    </w:p>
    <w:p w14:paraId="69659266" w14:textId="77777777" w:rsidR="009B399C" w:rsidRPr="00B76CA4" w:rsidRDefault="009B399C">
      <w:pPr>
        <w:jc w:val="both"/>
        <w:rPr>
          <w:rFonts w:ascii="Times New Roman" w:hAnsi="Times New Roman"/>
          <w:sz w:val="22"/>
          <w:szCs w:val="22"/>
        </w:rPr>
      </w:pPr>
    </w:p>
    <w:p w14:paraId="78AE53C7" w14:textId="77777777" w:rsidR="009B399C" w:rsidRPr="00B76CA4" w:rsidRDefault="009B399C">
      <w:pPr>
        <w:ind w:left="315"/>
        <w:jc w:val="both"/>
        <w:rPr>
          <w:rFonts w:ascii="Times New Roman" w:hAnsi="Times New Roman"/>
          <w:sz w:val="22"/>
          <w:szCs w:val="22"/>
        </w:rPr>
      </w:pPr>
    </w:p>
    <w:p w14:paraId="52D0FBBE" w14:textId="77777777" w:rsidR="009B399C" w:rsidRPr="00B76CA4" w:rsidRDefault="004D411C">
      <w:pPr>
        <w:spacing w:after="120"/>
        <w:ind w:left="360"/>
        <w:jc w:val="both"/>
        <w:rPr>
          <w:rFonts w:ascii="Times New Roman" w:hAnsi="Times New Roman"/>
          <w:b/>
          <w:sz w:val="22"/>
          <w:szCs w:val="22"/>
        </w:rPr>
      </w:pPr>
      <w:r w:rsidRPr="00B76CA4">
        <w:rPr>
          <w:rFonts w:ascii="Times New Roman" w:eastAsia="Arial" w:hAnsi="Times New Roman"/>
          <w:sz w:val="22"/>
          <w:szCs w:val="22"/>
        </w:rPr>
        <w:t xml:space="preserve">      </w:t>
      </w:r>
      <w:r w:rsidRPr="00B76CA4">
        <w:rPr>
          <w:rFonts w:ascii="Times New Roman" w:hAnsi="Times New Roman"/>
          <w:b/>
          <w:sz w:val="22"/>
          <w:szCs w:val="22"/>
        </w:rPr>
        <w:t>Kryteria oceniania:</w:t>
      </w:r>
    </w:p>
    <w:p w14:paraId="36568B01" w14:textId="77777777" w:rsidR="009B399C" w:rsidRPr="00B76CA4" w:rsidRDefault="004D411C">
      <w:pPr>
        <w:numPr>
          <w:ilvl w:val="0"/>
          <w:numId w:val="2"/>
        </w:numPr>
        <w:tabs>
          <w:tab w:val="left" w:pos="1440"/>
        </w:tabs>
        <w:ind w:left="720"/>
        <w:jc w:val="both"/>
        <w:rPr>
          <w:rFonts w:ascii="Times New Roman" w:hAnsi="Times New Roman"/>
          <w:sz w:val="22"/>
          <w:szCs w:val="22"/>
        </w:rPr>
      </w:pPr>
      <w:r w:rsidRPr="00B76CA4">
        <w:rPr>
          <w:rFonts w:ascii="Times New Roman" w:hAnsi="Times New Roman"/>
          <w:b/>
          <w:sz w:val="22"/>
          <w:szCs w:val="22"/>
        </w:rPr>
        <w:t>Stopień celujący</w:t>
      </w:r>
      <w:r w:rsidRPr="00B76CA4">
        <w:rPr>
          <w:rFonts w:ascii="Times New Roman" w:hAnsi="Times New Roman"/>
          <w:sz w:val="22"/>
          <w:szCs w:val="22"/>
        </w:rPr>
        <w:t xml:space="preserve"> - otrzymuje uczeń, który :</w:t>
      </w:r>
    </w:p>
    <w:p w14:paraId="311F7D2E" w14:textId="77777777" w:rsidR="009B399C" w:rsidRPr="00B76CA4" w:rsidRDefault="004D411C">
      <w:pPr>
        <w:numPr>
          <w:ilvl w:val="0"/>
          <w:numId w:val="3"/>
        </w:numPr>
        <w:tabs>
          <w:tab w:val="left" w:pos="426"/>
          <w:tab w:val="left" w:pos="851"/>
        </w:tabs>
        <w:jc w:val="both"/>
        <w:rPr>
          <w:rFonts w:ascii="Times New Roman" w:hAnsi="Times New Roman"/>
          <w:sz w:val="22"/>
          <w:szCs w:val="22"/>
        </w:rPr>
      </w:pPr>
      <w:r w:rsidRPr="00B76CA4">
        <w:rPr>
          <w:rFonts w:ascii="Times New Roman" w:hAnsi="Times New Roman"/>
          <w:sz w:val="22"/>
          <w:szCs w:val="22"/>
        </w:rPr>
        <w:t>posiada wiadomości i umiejętności określone w programie nauczania danych zajęć edukacyjnych,</w:t>
      </w:r>
    </w:p>
    <w:p w14:paraId="2012230E" w14:textId="77777777" w:rsidR="009B399C" w:rsidRPr="00B76CA4" w:rsidRDefault="004D411C">
      <w:pPr>
        <w:numPr>
          <w:ilvl w:val="0"/>
          <w:numId w:val="3"/>
        </w:numPr>
        <w:tabs>
          <w:tab w:val="left" w:pos="426"/>
          <w:tab w:val="left" w:pos="851"/>
        </w:tabs>
        <w:jc w:val="both"/>
        <w:rPr>
          <w:rFonts w:ascii="Times New Roman" w:hAnsi="Times New Roman"/>
          <w:sz w:val="22"/>
          <w:szCs w:val="22"/>
        </w:rPr>
      </w:pPr>
      <w:r w:rsidRPr="00B76CA4">
        <w:rPr>
          <w:rFonts w:ascii="Times New Roman" w:hAnsi="Times New Roman"/>
          <w:sz w:val="22"/>
          <w:szCs w:val="22"/>
        </w:rPr>
        <w:t xml:space="preserve">korzystając z różnorodnych źródeł samodzielnie rozwiązuje problemy i formułuje wnioski, </w:t>
      </w:r>
    </w:p>
    <w:p w14:paraId="72D7A5A7" w14:textId="77777777" w:rsidR="009B399C" w:rsidRPr="00B76CA4" w:rsidRDefault="004D411C">
      <w:pPr>
        <w:numPr>
          <w:ilvl w:val="0"/>
          <w:numId w:val="3"/>
        </w:numPr>
        <w:tabs>
          <w:tab w:val="left" w:pos="426"/>
          <w:tab w:val="left" w:pos="851"/>
        </w:tabs>
        <w:jc w:val="both"/>
        <w:rPr>
          <w:rFonts w:ascii="Times New Roman" w:hAnsi="Times New Roman"/>
          <w:sz w:val="22"/>
          <w:szCs w:val="22"/>
        </w:rPr>
      </w:pPr>
      <w:r w:rsidRPr="00B76CA4">
        <w:rPr>
          <w:rFonts w:ascii="Times New Roman" w:hAnsi="Times New Roman"/>
          <w:sz w:val="22"/>
          <w:szCs w:val="22"/>
        </w:rPr>
        <w:t>rozumie logiczno-strukturalne związki między różnymi  pojęciami; także między pojęciami występującymi w różnych dziedzinach matematyki,</w:t>
      </w:r>
    </w:p>
    <w:p w14:paraId="55FAE224" w14:textId="77777777" w:rsidR="009B399C" w:rsidRPr="00B76CA4" w:rsidRDefault="004D411C">
      <w:pPr>
        <w:numPr>
          <w:ilvl w:val="0"/>
          <w:numId w:val="3"/>
        </w:numPr>
        <w:tabs>
          <w:tab w:val="left" w:pos="426"/>
          <w:tab w:val="left" w:pos="851"/>
        </w:tabs>
        <w:jc w:val="both"/>
        <w:rPr>
          <w:rFonts w:ascii="Times New Roman" w:hAnsi="Times New Roman"/>
          <w:sz w:val="22"/>
          <w:szCs w:val="22"/>
        </w:rPr>
      </w:pPr>
      <w:r w:rsidRPr="00B76CA4">
        <w:rPr>
          <w:rFonts w:ascii="Times New Roman" w:hAnsi="Times New Roman"/>
          <w:sz w:val="22"/>
          <w:szCs w:val="22"/>
        </w:rPr>
        <w:t>potrafi rozwiązywać zadania matematyczne różnymi metodami,</w:t>
      </w:r>
    </w:p>
    <w:p w14:paraId="14C25D44" w14:textId="77777777" w:rsidR="009B399C" w:rsidRPr="00B76CA4" w:rsidRDefault="004D411C">
      <w:pPr>
        <w:numPr>
          <w:ilvl w:val="0"/>
          <w:numId w:val="3"/>
        </w:numPr>
        <w:tabs>
          <w:tab w:val="left" w:pos="426"/>
          <w:tab w:val="left" w:pos="851"/>
        </w:tabs>
        <w:jc w:val="both"/>
        <w:rPr>
          <w:rFonts w:ascii="Times New Roman" w:hAnsi="Times New Roman"/>
          <w:sz w:val="22"/>
          <w:szCs w:val="22"/>
        </w:rPr>
      </w:pPr>
      <w:r w:rsidRPr="00B76CA4">
        <w:rPr>
          <w:rFonts w:ascii="Times New Roman" w:hAnsi="Times New Roman"/>
          <w:sz w:val="22"/>
          <w:szCs w:val="22"/>
        </w:rPr>
        <w:t>proponuje i wykonuje dodatkowe prace w konsultacji z nauczycielem,</w:t>
      </w:r>
    </w:p>
    <w:p w14:paraId="7F80B98A" w14:textId="77777777" w:rsidR="009B399C" w:rsidRPr="00B76CA4" w:rsidRDefault="004D411C">
      <w:pPr>
        <w:numPr>
          <w:ilvl w:val="0"/>
          <w:numId w:val="3"/>
        </w:numPr>
        <w:tabs>
          <w:tab w:val="left" w:pos="426"/>
          <w:tab w:val="left" w:pos="851"/>
        </w:tabs>
        <w:jc w:val="both"/>
        <w:rPr>
          <w:rFonts w:ascii="Times New Roman" w:hAnsi="Times New Roman"/>
          <w:sz w:val="22"/>
          <w:szCs w:val="22"/>
        </w:rPr>
      </w:pPr>
      <w:r w:rsidRPr="00B76CA4">
        <w:rPr>
          <w:rFonts w:ascii="Times New Roman" w:hAnsi="Times New Roman"/>
          <w:sz w:val="22"/>
          <w:szCs w:val="22"/>
        </w:rPr>
        <w:t>jest twórczy, wykazuje szerokie zainteresowanie przedmiotem, bierze udział w konkursach matematycznych,</w:t>
      </w:r>
    </w:p>
    <w:p w14:paraId="085ADA0C" w14:textId="77777777" w:rsidR="009B399C" w:rsidRPr="00B76CA4" w:rsidRDefault="004D411C">
      <w:pPr>
        <w:numPr>
          <w:ilvl w:val="0"/>
          <w:numId w:val="3"/>
        </w:numPr>
        <w:tabs>
          <w:tab w:val="left" w:pos="426"/>
          <w:tab w:val="left" w:pos="851"/>
        </w:tabs>
        <w:jc w:val="both"/>
        <w:rPr>
          <w:rFonts w:ascii="Times New Roman" w:hAnsi="Times New Roman"/>
          <w:sz w:val="22"/>
          <w:szCs w:val="22"/>
        </w:rPr>
      </w:pPr>
      <w:r w:rsidRPr="00B76CA4">
        <w:rPr>
          <w:rFonts w:ascii="Times New Roman" w:hAnsi="Times New Roman"/>
          <w:sz w:val="22"/>
          <w:szCs w:val="22"/>
        </w:rPr>
        <w:t>proponuje tematykę zajęć i samodzielnie przygotowuje materiały do ich prowadzenia</w:t>
      </w:r>
    </w:p>
    <w:p w14:paraId="206BBC07" w14:textId="77777777" w:rsidR="009B399C" w:rsidRPr="00B76CA4" w:rsidRDefault="009B399C">
      <w:pPr>
        <w:tabs>
          <w:tab w:val="left" w:pos="426"/>
          <w:tab w:val="left" w:pos="851"/>
        </w:tabs>
        <w:jc w:val="both"/>
        <w:rPr>
          <w:rFonts w:ascii="Times New Roman" w:hAnsi="Times New Roman"/>
          <w:sz w:val="22"/>
          <w:szCs w:val="22"/>
        </w:rPr>
      </w:pPr>
    </w:p>
    <w:p w14:paraId="60191ED3" w14:textId="77777777" w:rsidR="009B399C" w:rsidRPr="00B76CA4" w:rsidRDefault="004D411C">
      <w:pPr>
        <w:tabs>
          <w:tab w:val="left" w:pos="426"/>
          <w:tab w:val="left" w:pos="851"/>
        </w:tabs>
        <w:spacing w:before="120"/>
        <w:jc w:val="both"/>
        <w:rPr>
          <w:rFonts w:ascii="Times New Roman" w:hAnsi="Times New Roman"/>
          <w:sz w:val="22"/>
          <w:szCs w:val="22"/>
        </w:rPr>
      </w:pPr>
      <w:r w:rsidRPr="00B76CA4">
        <w:rPr>
          <w:rFonts w:ascii="Times New Roman" w:hAnsi="Times New Roman"/>
          <w:b/>
          <w:sz w:val="22"/>
          <w:szCs w:val="22"/>
        </w:rPr>
        <w:tab/>
      </w:r>
      <w:r w:rsidRPr="00B76CA4">
        <w:rPr>
          <w:rFonts w:ascii="Times New Roman" w:hAnsi="Times New Roman"/>
          <w:sz w:val="22"/>
          <w:szCs w:val="22"/>
        </w:rPr>
        <w:t>2)</w:t>
      </w:r>
      <w:r w:rsidRPr="00B76CA4">
        <w:rPr>
          <w:rFonts w:ascii="Times New Roman" w:hAnsi="Times New Roman"/>
          <w:b/>
          <w:sz w:val="22"/>
          <w:szCs w:val="22"/>
        </w:rPr>
        <w:t xml:space="preserve"> Stopień bardzo dobry</w:t>
      </w:r>
      <w:r w:rsidRPr="00B76CA4">
        <w:rPr>
          <w:rFonts w:ascii="Times New Roman" w:hAnsi="Times New Roman"/>
          <w:sz w:val="22"/>
          <w:szCs w:val="22"/>
        </w:rPr>
        <w:t xml:space="preserve"> - otrzymuje uczeń, który:</w:t>
      </w:r>
    </w:p>
    <w:p w14:paraId="3EC06D07" w14:textId="77777777" w:rsidR="009B399C" w:rsidRPr="00B76CA4" w:rsidRDefault="004D411C">
      <w:pPr>
        <w:numPr>
          <w:ilvl w:val="0"/>
          <w:numId w:val="4"/>
        </w:numPr>
        <w:tabs>
          <w:tab w:val="left" w:pos="426"/>
          <w:tab w:val="left" w:pos="851"/>
        </w:tabs>
        <w:jc w:val="both"/>
        <w:rPr>
          <w:rFonts w:ascii="Times New Roman" w:hAnsi="Times New Roman"/>
          <w:sz w:val="22"/>
          <w:szCs w:val="22"/>
        </w:rPr>
      </w:pPr>
      <w:r w:rsidRPr="00B76CA4">
        <w:rPr>
          <w:rFonts w:ascii="Times New Roman" w:hAnsi="Times New Roman"/>
          <w:sz w:val="22"/>
          <w:szCs w:val="22"/>
        </w:rPr>
        <w:t>posiada wiadomości i umiejętności określone w programie nauczania danych zajęć edukacyjnych,</w:t>
      </w:r>
    </w:p>
    <w:p w14:paraId="7723805A" w14:textId="77777777" w:rsidR="009B399C" w:rsidRPr="00B76CA4" w:rsidRDefault="004D411C">
      <w:pPr>
        <w:numPr>
          <w:ilvl w:val="0"/>
          <w:numId w:val="4"/>
        </w:numPr>
        <w:tabs>
          <w:tab w:val="left" w:pos="426"/>
          <w:tab w:val="left" w:pos="851"/>
        </w:tabs>
        <w:jc w:val="both"/>
        <w:rPr>
          <w:rFonts w:ascii="Times New Roman" w:hAnsi="Times New Roman"/>
          <w:sz w:val="22"/>
          <w:szCs w:val="22"/>
        </w:rPr>
      </w:pPr>
      <w:r w:rsidRPr="00B76CA4">
        <w:rPr>
          <w:rFonts w:ascii="Times New Roman" w:hAnsi="Times New Roman"/>
          <w:sz w:val="22"/>
          <w:szCs w:val="22"/>
        </w:rPr>
        <w:t>sprawnie posługuje się zdobytymi wiadomościami i umiejętnościami,</w:t>
      </w:r>
    </w:p>
    <w:p w14:paraId="28000298" w14:textId="77777777" w:rsidR="009B399C" w:rsidRPr="00B76CA4" w:rsidRDefault="004D411C">
      <w:pPr>
        <w:numPr>
          <w:ilvl w:val="0"/>
          <w:numId w:val="4"/>
        </w:numPr>
        <w:tabs>
          <w:tab w:val="left" w:pos="426"/>
          <w:tab w:val="left" w:pos="851"/>
        </w:tabs>
        <w:jc w:val="both"/>
        <w:rPr>
          <w:rFonts w:ascii="Times New Roman" w:hAnsi="Times New Roman"/>
          <w:sz w:val="22"/>
          <w:szCs w:val="22"/>
        </w:rPr>
      </w:pPr>
      <w:r w:rsidRPr="00B76CA4">
        <w:rPr>
          <w:rFonts w:ascii="Times New Roman" w:hAnsi="Times New Roman"/>
          <w:sz w:val="22"/>
          <w:szCs w:val="22"/>
        </w:rPr>
        <w:t>wykazuje chęć samodzielnego rozwiązywania problemów i formułowania wniosków,</w:t>
      </w:r>
    </w:p>
    <w:p w14:paraId="23704B7A" w14:textId="77777777" w:rsidR="009B399C" w:rsidRPr="00B76CA4" w:rsidRDefault="004D411C">
      <w:pPr>
        <w:numPr>
          <w:ilvl w:val="0"/>
          <w:numId w:val="4"/>
        </w:numPr>
        <w:tabs>
          <w:tab w:val="left" w:pos="426"/>
          <w:tab w:val="left" w:pos="851"/>
        </w:tabs>
        <w:jc w:val="both"/>
        <w:rPr>
          <w:rFonts w:ascii="Times New Roman" w:hAnsi="Times New Roman"/>
          <w:sz w:val="22"/>
          <w:szCs w:val="22"/>
        </w:rPr>
      </w:pPr>
      <w:r w:rsidRPr="00B76CA4">
        <w:rPr>
          <w:rFonts w:ascii="Times New Roman" w:hAnsi="Times New Roman"/>
          <w:sz w:val="22"/>
          <w:szCs w:val="22"/>
        </w:rPr>
        <w:t xml:space="preserve">rozumie pojęcia matematyczne na poziomie uogólnienia </w:t>
      </w:r>
    </w:p>
    <w:p w14:paraId="260C3B06" w14:textId="77777777" w:rsidR="009B399C" w:rsidRPr="00B76CA4" w:rsidRDefault="004D411C">
      <w:pPr>
        <w:numPr>
          <w:ilvl w:val="0"/>
          <w:numId w:val="4"/>
        </w:numPr>
        <w:tabs>
          <w:tab w:val="left" w:pos="426"/>
          <w:tab w:val="left" w:pos="851"/>
        </w:tabs>
        <w:jc w:val="both"/>
        <w:rPr>
          <w:rFonts w:ascii="Times New Roman" w:hAnsi="Times New Roman"/>
          <w:sz w:val="22"/>
          <w:szCs w:val="22"/>
        </w:rPr>
      </w:pPr>
      <w:r w:rsidRPr="00B76CA4">
        <w:rPr>
          <w:rFonts w:ascii="Times New Roman" w:hAnsi="Times New Roman"/>
          <w:sz w:val="22"/>
          <w:szCs w:val="22"/>
        </w:rPr>
        <w:t xml:space="preserve">nie natrafia na trudności na trudności w rozwiązywaniu zadań przy różnych sposobach zapisu </w:t>
      </w:r>
    </w:p>
    <w:p w14:paraId="3E411565" w14:textId="77777777" w:rsidR="009B399C" w:rsidRPr="00B76CA4" w:rsidRDefault="004D411C">
      <w:pPr>
        <w:numPr>
          <w:ilvl w:val="0"/>
          <w:numId w:val="4"/>
        </w:numPr>
        <w:tabs>
          <w:tab w:val="left" w:pos="426"/>
          <w:tab w:val="left" w:pos="851"/>
        </w:tabs>
        <w:jc w:val="both"/>
        <w:rPr>
          <w:rFonts w:ascii="Times New Roman" w:hAnsi="Times New Roman"/>
          <w:b/>
          <w:sz w:val="22"/>
          <w:szCs w:val="22"/>
        </w:rPr>
      </w:pPr>
      <w:r w:rsidRPr="00B76CA4">
        <w:rPr>
          <w:rFonts w:ascii="Times New Roman" w:hAnsi="Times New Roman"/>
          <w:sz w:val="22"/>
          <w:szCs w:val="22"/>
        </w:rPr>
        <w:t>jest aktywny na zajęciach.</w:t>
      </w:r>
    </w:p>
    <w:p w14:paraId="61DE90B7" w14:textId="77777777" w:rsidR="009B399C" w:rsidRPr="00B76CA4" w:rsidRDefault="004D411C">
      <w:pPr>
        <w:tabs>
          <w:tab w:val="left" w:pos="426"/>
          <w:tab w:val="left" w:pos="851"/>
        </w:tabs>
        <w:spacing w:before="120"/>
        <w:jc w:val="both"/>
        <w:rPr>
          <w:rFonts w:ascii="Times New Roman" w:hAnsi="Times New Roman"/>
          <w:sz w:val="22"/>
          <w:szCs w:val="22"/>
        </w:rPr>
      </w:pPr>
      <w:r w:rsidRPr="00B76CA4">
        <w:rPr>
          <w:rFonts w:ascii="Times New Roman" w:hAnsi="Times New Roman"/>
          <w:b/>
          <w:sz w:val="22"/>
          <w:szCs w:val="22"/>
        </w:rPr>
        <w:tab/>
      </w:r>
      <w:r w:rsidRPr="00B76CA4">
        <w:rPr>
          <w:rFonts w:ascii="Times New Roman" w:hAnsi="Times New Roman"/>
          <w:sz w:val="22"/>
          <w:szCs w:val="22"/>
        </w:rPr>
        <w:t>3)</w:t>
      </w:r>
      <w:r w:rsidRPr="00B76CA4">
        <w:rPr>
          <w:rFonts w:ascii="Times New Roman" w:hAnsi="Times New Roman"/>
          <w:b/>
          <w:sz w:val="22"/>
          <w:szCs w:val="22"/>
        </w:rPr>
        <w:t xml:space="preserve"> Stopień dobry</w:t>
      </w:r>
      <w:r w:rsidRPr="00B76CA4">
        <w:rPr>
          <w:rFonts w:ascii="Times New Roman" w:hAnsi="Times New Roman"/>
          <w:sz w:val="22"/>
          <w:szCs w:val="22"/>
        </w:rPr>
        <w:t xml:space="preserve"> - uzyskuje uczeń, który:</w:t>
      </w:r>
    </w:p>
    <w:p w14:paraId="3262B232" w14:textId="77777777" w:rsidR="009B399C" w:rsidRPr="00B76CA4" w:rsidRDefault="004D411C">
      <w:pPr>
        <w:numPr>
          <w:ilvl w:val="0"/>
          <w:numId w:val="5"/>
        </w:numPr>
        <w:tabs>
          <w:tab w:val="left" w:pos="426"/>
          <w:tab w:val="left" w:pos="851"/>
        </w:tabs>
        <w:jc w:val="both"/>
        <w:rPr>
          <w:rFonts w:ascii="Times New Roman" w:hAnsi="Times New Roman"/>
          <w:sz w:val="22"/>
          <w:szCs w:val="22"/>
        </w:rPr>
      </w:pPr>
      <w:r w:rsidRPr="00B76CA4">
        <w:rPr>
          <w:rFonts w:ascii="Times New Roman" w:hAnsi="Times New Roman"/>
          <w:sz w:val="22"/>
          <w:szCs w:val="22"/>
        </w:rPr>
        <w:t>posiada wiadomości i umiejętności określone w podstawie programowej danych zajęć edukacyjnych,</w:t>
      </w:r>
    </w:p>
    <w:p w14:paraId="0F5AE95B" w14:textId="77777777" w:rsidR="009B399C" w:rsidRPr="00B76CA4" w:rsidRDefault="004D411C">
      <w:pPr>
        <w:numPr>
          <w:ilvl w:val="0"/>
          <w:numId w:val="5"/>
        </w:numPr>
        <w:tabs>
          <w:tab w:val="left" w:pos="426"/>
          <w:tab w:val="left" w:pos="851"/>
        </w:tabs>
        <w:jc w:val="both"/>
        <w:rPr>
          <w:rFonts w:ascii="Times New Roman" w:hAnsi="Times New Roman"/>
          <w:sz w:val="22"/>
          <w:szCs w:val="22"/>
        </w:rPr>
      </w:pPr>
      <w:r w:rsidRPr="00B76CA4">
        <w:rPr>
          <w:rFonts w:ascii="Times New Roman" w:hAnsi="Times New Roman"/>
          <w:sz w:val="22"/>
          <w:szCs w:val="22"/>
        </w:rPr>
        <w:t>wykazuje się umiejętnością stosowania wiadomości w sytuacjach typowych wg wzorów (przykładów) znanych z lekcji i podręcznika,</w:t>
      </w:r>
    </w:p>
    <w:p w14:paraId="2DB6FC96" w14:textId="77777777" w:rsidR="009B399C" w:rsidRPr="00B76CA4" w:rsidRDefault="004D411C">
      <w:pPr>
        <w:numPr>
          <w:ilvl w:val="0"/>
          <w:numId w:val="5"/>
        </w:numPr>
        <w:tabs>
          <w:tab w:val="left" w:pos="426"/>
          <w:tab w:val="left" w:pos="851"/>
        </w:tabs>
        <w:jc w:val="both"/>
        <w:rPr>
          <w:rFonts w:ascii="Times New Roman" w:hAnsi="Times New Roman"/>
          <w:sz w:val="22"/>
          <w:szCs w:val="22"/>
        </w:rPr>
      </w:pPr>
      <w:r w:rsidRPr="00B76CA4">
        <w:rPr>
          <w:rFonts w:ascii="Times New Roman" w:hAnsi="Times New Roman"/>
          <w:sz w:val="22"/>
          <w:szCs w:val="22"/>
        </w:rPr>
        <w:t>zachęcony przez nauczyciela stara się samodzielnie rozwiązywać zadania i formułować wnioski,</w:t>
      </w:r>
    </w:p>
    <w:p w14:paraId="6004C6A1" w14:textId="77777777" w:rsidR="009B399C" w:rsidRPr="00B76CA4" w:rsidRDefault="004D411C">
      <w:pPr>
        <w:numPr>
          <w:ilvl w:val="0"/>
          <w:numId w:val="5"/>
        </w:numPr>
        <w:tabs>
          <w:tab w:val="left" w:pos="426"/>
          <w:tab w:val="left" w:pos="851"/>
        </w:tabs>
        <w:jc w:val="both"/>
        <w:rPr>
          <w:rFonts w:ascii="Times New Roman" w:hAnsi="Times New Roman"/>
          <w:b/>
          <w:sz w:val="22"/>
          <w:szCs w:val="22"/>
        </w:rPr>
      </w:pPr>
      <w:r w:rsidRPr="00B76CA4">
        <w:rPr>
          <w:rFonts w:ascii="Times New Roman" w:hAnsi="Times New Roman"/>
          <w:sz w:val="22"/>
          <w:szCs w:val="22"/>
        </w:rPr>
        <w:t>stara się być aktywnym na zajęciach.</w:t>
      </w:r>
    </w:p>
    <w:p w14:paraId="3244FAE9" w14:textId="77777777" w:rsidR="009B399C" w:rsidRPr="00B76CA4" w:rsidRDefault="004D411C">
      <w:pPr>
        <w:tabs>
          <w:tab w:val="left" w:pos="426"/>
          <w:tab w:val="left" w:pos="851"/>
        </w:tabs>
        <w:spacing w:before="120"/>
        <w:jc w:val="both"/>
        <w:rPr>
          <w:rFonts w:ascii="Times New Roman" w:hAnsi="Times New Roman"/>
          <w:sz w:val="22"/>
          <w:szCs w:val="22"/>
        </w:rPr>
      </w:pPr>
      <w:r w:rsidRPr="00B76CA4">
        <w:rPr>
          <w:rFonts w:ascii="Times New Roman" w:hAnsi="Times New Roman"/>
          <w:b/>
          <w:sz w:val="22"/>
          <w:szCs w:val="22"/>
        </w:rPr>
        <w:tab/>
      </w:r>
      <w:r w:rsidRPr="00B76CA4">
        <w:rPr>
          <w:rFonts w:ascii="Times New Roman" w:hAnsi="Times New Roman"/>
          <w:sz w:val="22"/>
          <w:szCs w:val="22"/>
        </w:rPr>
        <w:t>4)</w:t>
      </w:r>
      <w:r w:rsidRPr="00B76CA4">
        <w:rPr>
          <w:rFonts w:ascii="Times New Roman" w:hAnsi="Times New Roman"/>
          <w:b/>
          <w:sz w:val="22"/>
          <w:szCs w:val="22"/>
        </w:rPr>
        <w:t xml:space="preserve"> Stopień dostateczny</w:t>
      </w:r>
      <w:r w:rsidRPr="00B76CA4">
        <w:rPr>
          <w:rFonts w:ascii="Times New Roman" w:hAnsi="Times New Roman"/>
          <w:sz w:val="22"/>
          <w:szCs w:val="22"/>
        </w:rPr>
        <w:t xml:space="preserve"> - uzyskuje uczeń, który:</w:t>
      </w:r>
    </w:p>
    <w:p w14:paraId="1B5A901E" w14:textId="77777777" w:rsidR="009B399C" w:rsidRPr="00B76CA4" w:rsidRDefault="004D411C">
      <w:pPr>
        <w:numPr>
          <w:ilvl w:val="0"/>
          <w:numId w:val="6"/>
        </w:numPr>
        <w:tabs>
          <w:tab w:val="left" w:pos="426"/>
          <w:tab w:val="left" w:pos="851"/>
        </w:tabs>
        <w:jc w:val="both"/>
        <w:rPr>
          <w:rFonts w:ascii="Times New Roman" w:hAnsi="Times New Roman"/>
          <w:sz w:val="22"/>
          <w:szCs w:val="22"/>
        </w:rPr>
      </w:pPr>
      <w:r w:rsidRPr="00B76CA4">
        <w:rPr>
          <w:rFonts w:ascii="Times New Roman" w:hAnsi="Times New Roman"/>
          <w:sz w:val="22"/>
          <w:szCs w:val="22"/>
        </w:rPr>
        <w:t>posiada wiadomości i umiejętności określone w podstawie programowej danych zajęć edukacyjnych ale nie zawsze potrafi je zastosować,</w:t>
      </w:r>
    </w:p>
    <w:p w14:paraId="7C578FB5" w14:textId="77777777" w:rsidR="009B399C" w:rsidRPr="00B76CA4" w:rsidRDefault="004D411C">
      <w:pPr>
        <w:numPr>
          <w:ilvl w:val="0"/>
          <w:numId w:val="6"/>
        </w:numPr>
        <w:tabs>
          <w:tab w:val="left" w:pos="426"/>
          <w:tab w:val="left" w:pos="851"/>
        </w:tabs>
        <w:jc w:val="both"/>
        <w:rPr>
          <w:rFonts w:ascii="Times New Roman" w:hAnsi="Times New Roman"/>
          <w:sz w:val="22"/>
          <w:szCs w:val="22"/>
        </w:rPr>
      </w:pPr>
      <w:r w:rsidRPr="00B76CA4">
        <w:rPr>
          <w:rFonts w:ascii="Times New Roman" w:hAnsi="Times New Roman"/>
          <w:sz w:val="22"/>
          <w:szCs w:val="22"/>
        </w:rPr>
        <w:t>wykonuje samodzielnie proste, podstawowe zadania i ćwiczenia,</w:t>
      </w:r>
    </w:p>
    <w:p w14:paraId="46311787" w14:textId="77777777" w:rsidR="009B399C" w:rsidRPr="00B76CA4" w:rsidRDefault="004D411C">
      <w:pPr>
        <w:numPr>
          <w:ilvl w:val="0"/>
          <w:numId w:val="6"/>
        </w:numPr>
        <w:tabs>
          <w:tab w:val="left" w:pos="426"/>
          <w:tab w:val="left" w:pos="851"/>
        </w:tabs>
        <w:jc w:val="both"/>
        <w:rPr>
          <w:rFonts w:ascii="Times New Roman" w:hAnsi="Times New Roman"/>
          <w:sz w:val="22"/>
          <w:szCs w:val="22"/>
        </w:rPr>
      </w:pPr>
      <w:r w:rsidRPr="00B76CA4">
        <w:rPr>
          <w:rFonts w:ascii="Times New Roman" w:hAnsi="Times New Roman"/>
          <w:sz w:val="22"/>
          <w:szCs w:val="22"/>
        </w:rPr>
        <w:t>odtwarza poznane wiadomości bez formułowania wniosków,</w:t>
      </w:r>
    </w:p>
    <w:p w14:paraId="64606AC9" w14:textId="77777777" w:rsidR="009B399C" w:rsidRPr="00B76CA4" w:rsidRDefault="004D411C">
      <w:pPr>
        <w:numPr>
          <w:ilvl w:val="0"/>
          <w:numId w:val="6"/>
        </w:numPr>
        <w:tabs>
          <w:tab w:val="left" w:pos="426"/>
          <w:tab w:val="left" w:pos="851"/>
        </w:tabs>
        <w:jc w:val="both"/>
        <w:rPr>
          <w:rFonts w:ascii="Times New Roman" w:hAnsi="Times New Roman"/>
          <w:sz w:val="22"/>
          <w:szCs w:val="22"/>
        </w:rPr>
      </w:pPr>
      <w:r w:rsidRPr="00B76CA4">
        <w:rPr>
          <w:rFonts w:ascii="Times New Roman" w:hAnsi="Times New Roman"/>
          <w:sz w:val="22"/>
          <w:szCs w:val="22"/>
        </w:rPr>
        <w:t>rozumie pojęcia matematyczne na poziomie definicyjnym, rozróżnia przykłady i kontrprzykłady,</w:t>
      </w:r>
    </w:p>
    <w:p w14:paraId="61ED8B91" w14:textId="77777777" w:rsidR="009B399C" w:rsidRPr="00B76CA4" w:rsidRDefault="004D411C">
      <w:pPr>
        <w:numPr>
          <w:ilvl w:val="0"/>
          <w:numId w:val="6"/>
        </w:numPr>
        <w:tabs>
          <w:tab w:val="left" w:pos="426"/>
          <w:tab w:val="left" w:pos="851"/>
        </w:tabs>
        <w:jc w:val="both"/>
        <w:rPr>
          <w:rFonts w:ascii="Times New Roman" w:hAnsi="Times New Roman"/>
          <w:sz w:val="22"/>
          <w:szCs w:val="22"/>
        </w:rPr>
      </w:pPr>
      <w:r w:rsidRPr="00B76CA4">
        <w:rPr>
          <w:rFonts w:ascii="Times New Roman" w:hAnsi="Times New Roman"/>
          <w:sz w:val="22"/>
          <w:szCs w:val="22"/>
        </w:rPr>
        <w:t>przy pomocy nauczyciela, nabyte umiejętności wykorzystuje w różnych sytuacjach,</w:t>
      </w:r>
    </w:p>
    <w:p w14:paraId="71101EC0" w14:textId="77777777" w:rsidR="009B399C" w:rsidRPr="00B76CA4" w:rsidRDefault="004D411C">
      <w:pPr>
        <w:numPr>
          <w:ilvl w:val="0"/>
          <w:numId w:val="6"/>
        </w:numPr>
        <w:tabs>
          <w:tab w:val="left" w:pos="426"/>
          <w:tab w:val="left" w:pos="851"/>
        </w:tabs>
        <w:jc w:val="both"/>
        <w:rPr>
          <w:rFonts w:ascii="Times New Roman" w:hAnsi="Times New Roman"/>
          <w:b/>
          <w:sz w:val="22"/>
          <w:szCs w:val="22"/>
        </w:rPr>
      </w:pPr>
      <w:r w:rsidRPr="00B76CA4">
        <w:rPr>
          <w:rFonts w:ascii="Times New Roman" w:hAnsi="Times New Roman"/>
          <w:sz w:val="22"/>
          <w:szCs w:val="22"/>
        </w:rPr>
        <w:t xml:space="preserve">nie zawsze jest aktywny na zajęciach. </w:t>
      </w:r>
    </w:p>
    <w:p w14:paraId="1278AD3B" w14:textId="77777777" w:rsidR="009B399C" w:rsidRPr="00B76CA4" w:rsidRDefault="004D411C">
      <w:pPr>
        <w:tabs>
          <w:tab w:val="left" w:pos="426"/>
          <w:tab w:val="left" w:pos="851"/>
        </w:tabs>
        <w:spacing w:before="120"/>
        <w:jc w:val="both"/>
        <w:rPr>
          <w:rFonts w:ascii="Times New Roman" w:hAnsi="Times New Roman"/>
          <w:sz w:val="22"/>
          <w:szCs w:val="22"/>
        </w:rPr>
      </w:pPr>
      <w:r w:rsidRPr="00B76CA4">
        <w:rPr>
          <w:rFonts w:ascii="Times New Roman" w:hAnsi="Times New Roman"/>
          <w:b/>
          <w:sz w:val="22"/>
          <w:szCs w:val="22"/>
        </w:rPr>
        <w:tab/>
      </w:r>
      <w:r w:rsidRPr="00B76CA4">
        <w:rPr>
          <w:rFonts w:ascii="Times New Roman" w:hAnsi="Times New Roman"/>
          <w:sz w:val="22"/>
          <w:szCs w:val="22"/>
        </w:rPr>
        <w:t xml:space="preserve">5) </w:t>
      </w:r>
      <w:r w:rsidRPr="00B76CA4">
        <w:rPr>
          <w:rFonts w:ascii="Times New Roman" w:hAnsi="Times New Roman"/>
          <w:b/>
          <w:sz w:val="22"/>
          <w:szCs w:val="22"/>
        </w:rPr>
        <w:t>Stopień dopuszczający</w:t>
      </w:r>
      <w:r w:rsidRPr="00B76CA4">
        <w:rPr>
          <w:rFonts w:ascii="Times New Roman" w:hAnsi="Times New Roman"/>
          <w:sz w:val="22"/>
          <w:szCs w:val="22"/>
        </w:rPr>
        <w:t xml:space="preserve"> - otrzymuje uczeń, który:</w:t>
      </w:r>
    </w:p>
    <w:p w14:paraId="3A9A5F1D" w14:textId="77777777" w:rsidR="009B399C" w:rsidRPr="00B76CA4" w:rsidRDefault="004D411C">
      <w:pPr>
        <w:numPr>
          <w:ilvl w:val="0"/>
          <w:numId w:val="7"/>
        </w:numPr>
        <w:tabs>
          <w:tab w:val="left" w:pos="426"/>
          <w:tab w:val="left" w:pos="851"/>
        </w:tabs>
        <w:jc w:val="both"/>
        <w:rPr>
          <w:rFonts w:ascii="Times New Roman" w:hAnsi="Times New Roman"/>
          <w:sz w:val="22"/>
          <w:szCs w:val="22"/>
        </w:rPr>
      </w:pPr>
      <w:r w:rsidRPr="00B76CA4">
        <w:rPr>
          <w:rFonts w:ascii="Times New Roman" w:hAnsi="Times New Roman"/>
          <w:sz w:val="22"/>
          <w:szCs w:val="22"/>
        </w:rPr>
        <w:t xml:space="preserve">w części, która jest niezbędna w dalszej edukacji posiada wiadomości i umiejętności określone w podstawie programowej danych zajęć edukacyjnych, </w:t>
      </w:r>
    </w:p>
    <w:p w14:paraId="4F3FBB98" w14:textId="77777777" w:rsidR="009B399C" w:rsidRPr="00B76CA4" w:rsidRDefault="004D411C">
      <w:pPr>
        <w:numPr>
          <w:ilvl w:val="0"/>
          <w:numId w:val="7"/>
        </w:numPr>
        <w:tabs>
          <w:tab w:val="left" w:pos="426"/>
          <w:tab w:val="left" w:pos="851"/>
        </w:tabs>
        <w:jc w:val="both"/>
        <w:rPr>
          <w:rFonts w:ascii="Times New Roman" w:hAnsi="Times New Roman"/>
          <w:sz w:val="22"/>
          <w:szCs w:val="22"/>
        </w:rPr>
      </w:pPr>
      <w:r w:rsidRPr="00B76CA4">
        <w:rPr>
          <w:rFonts w:ascii="Times New Roman" w:hAnsi="Times New Roman"/>
          <w:sz w:val="22"/>
          <w:szCs w:val="22"/>
        </w:rPr>
        <w:t>ma trudności w rozróżnianiu podstawowych pojęć,</w:t>
      </w:r>
    </w:p>
    <w:p w14:paraId="5B0C8AD0" w14:textId="77777777" w:rsidR="009B399C" w:rsidRPr="00B76CA4" w:rsidRDefault="004D411C">
      <w:pPr>
        <w:numPr>
          <w:ilvl w:val="0"/>
          <w:numId w:val="7"/>
        </w:numPr>
        <w:tabs>
          <w:tab w:val="left" w:pos="426"/>
          <w:tab w:val="left" w:pos="851"/>
        </w:tabs>
        <w:jc w:val="both"/>
        <w:rPr>
          <w:rFonts w:ascii="Times New Roman" w:hAnsi="Times New Roman"/>
          <w:sz w:val="22"/>
          <w:szCs w:val="22"/>
        </w:rPr>
      </w:pPr>
      <w:r w:rsidRPr="00B76CA4">
        <w:rPr>
          <w:rFonts w:ascii="Times New Roman" w:hAnsi="Times New Roman"/>
          <w:sz w:val="22"/>
          <w:szCs w:val="22"/>
        </w:rPr>
        <w:t>potrafi rozwiązywać zadania matematyczne bardzo typowe o niewielkim stopniu trudności,</w:t>
      </w:r>
    </w:p>
    <w:p w14:paraId="0B362A2D" w14:textId="77777777" w:rsidR="009B399C" w:rsidRPr="00B76CA4" w:rsidRDefault="004D411C">
      <w:pPr>
        <w:numPr>
          <w:ilvl w:val="0"/>
          <w:numId w:val="7"/>
        </w:numPr>
        <w:tabs>
          <w:tab w:val="left" w:pos="426"/>
          <w:tab w:val="left" w:pos="851"/>
        </w:tabs>
        <w:jc w:val="both"/>
        <w:rPr>
          <w:rFonts w:ascii="Times New Roman" w:hAnsi="Times New Roman"/>
          <w:sz w:val="22"/>
          <w:szCs w:val="22"/>
        </w:rPr>
      </w:pPr>
      <w:r w:rsidRPr="00B76CA4">
        <w:rPr>
          <w:rFonts w:ascii="Times New Roman" w:hAnsi="Times New Roman"/>
          <w:sz w:val="22"/>
          <w:szCs w:val="22"/>
        </w:rPr>
        <w:t>większość zadań wykonuje z pomocą nauczyciela,</w:t>
      </w:r>
    </w:p>
    <w:p w14:paraId="37FCC74E" w14:textId="77777777" w:rsidR="009B399C" w:rsidRPr="00B76CA4" w:rsidRDefault="004D411C">
      <w:pPr>
        <w:numPr>
          <w:ilvl w:val="0"/>
          <w:numId w:val="7"/>
        </w:numPr>
        <w:tabs>
          <w:tab w:val="left" w:pos="426"/>
          <w:tab w:val="left" w:pos="851"/>
        </w:tabs>
        <w:jc w:val="both"/>
        <w:rPr>
          <w:rFonts w:ascii="Times New Roman" w:hAnsi="Times New Roman"/>
          <w:b/>
          <w:sz w:val="22"/>
          <w:szCs w:val="22"/>
        </w:rPr>
      </w:pPr>
      <w:r w:rsidRPr="00B76CA4">
        <w:rPr>
          <w:rFonts w:ascii="Times New Roman" w:hAnsi="Times New Roman"/>
          <w:sz w:val="22"/>
          <w:szCs w:val="22"/>
        </w:rPr>
        <w:t>nie jest aktywny na zajęciach,</w:t>
      </w:r>
    </w:p>
    <w:p w14:paraId="7776D5B2" w14:textId="77777777" w:rsidR="009B399C" w:rsidRPr="00B76CA4" w:rsidRDefault="004D411C">
      <w:pPr>
        <w:tabs>
          <w:tab w:val="left" w:pos="426"/>
          <w:tab w:val="left" w:pos="851"/>
        </w:tabs>
        <w:spacing w:before="120"/>
        <w:jc w:val="both"/>
        <w:rPr>
          <w:rFonts w:ascii="Times New Roman" w:hAnsi="Times New Roman"/>
          <w:sz w:val="22"/>
          <w:szCs w:val="22"/>
        </w:rPr>
      </w:pPr>
      <w:r w:rsidRPr="00B76CA4">
        <w:rPr>
          <w:rFonts w:ascii="Times New Roman" w:hAnsi="Times New Roman"/>
          <w:b/>
          <w:sz w:val="22"/>
          <w:szCs w:val="22"/>
        </w:rPr>
        <w:tab/>
      </w:r>
      <w:r w:rsidRPr="00B76CA4">
        <w:rPr>
          <w:rFonts w:ascii="Times New Roman" w:hAnsi="Times New Roman"/>
          <w:sz w:val="22"/>
          <w:szCs w:val="22"/>
        </w:rPr>
        <w:t>6)</w:t>
      </w:r>
      <w:r w:rsidRPr="00B76CA4">
        <w:rPr>
          <w:rFonts w:ascii="Times New Roman" w:hAnsi="Times New Roman"/>
          <w:b/>
          <w:sz w:val="22"/>
          <w:szCs w:val="22"/>
        </w:rPr>
        <w:t xml:space="preserve"> Stopień niedostateczny</w:t>
      </w:r>
      <w:r w:rsidRPr="00B76CA4">
        <w:rPr>
          <w:rFonts w:ascii="Times New Roman" w:hAnsi="Times New Roman"/>
          <w:sz w:val="22"/>
          <w:szCs w:val="22"/>
        </w:rPr>
        <w:t xml:space="preserve"> - otrzymuje uczeń, który:</w:t>
      </w:r>
    </w:p>
    <w:p w14:paraId="24F1101E" w14:textId="77777777" w:rsidR="009B399C" w:rsidRPr="00B76CA4" w:rsidRDefault="004D411C">
      <w:pPr>
        <w:numPr>
          <w:ilvl w:val="0"/>
          <w:numId w:val="8"/>
        </w:numPr>
        <w:tabs>
          <w:tab w:val="left" w:pos="426"/>
          <w:tab w:val="left" w:pos="851"/>
        </w:tabs>
        <w:jc w:val="both"/>
        <w:rPr>
          <w:rFonts w:ascii="Times New Roman" w:hAnsi="Times New Roman"/>
          <w:sz w:val="22"/>
          <w:szCs w:val="22"/>
        </w:rPr>
      </w:pPr>
      <w:r w:rsidRPr="00B76CA4">
        <w:rPr>
          <w:rFonts w:ascii="Times New Roman" w:hAnsi="Times New Roman"/>
          <w:sz w:val="22"/>
          <w:szCs w:val="22"/>
        </w:rPr>
        <w:t>nie posiada wiadomości i umiejętności określonych w podstawie programowej danych zajęć edukacyjnych,</w:t>
      </w:r>
    </w:p>
    <w:p w14:paraId="4F040B84" w14:textId="77777777" w:rsidR="009B399C" w:rsidRPr="00B76CA4" w:rsidRDefault="004D411C">
      <w:pPr>
        <w:numPr>
          <w:ilvl w:val="0"/>
          <w:numId w:val="8"/>
        </w:numPr>
        <w:tabs>
          <w:tab w:val="left" w:pos="426"/>
          <w:tab w:val="left" w:pos="851"/>
        </w:tabs>
        <w:jc w:val="both"/>
        <w:rPr>
          <w:rFonts w:ascii="Times New Roman" w:hAnsi="Times New Roman"/>
          <w:sz w:val="22"/>
          <w:szCs w:val="22"/>
        </w:rPr>
      </w:pPr>
      <w:r w:rsidRPr="00B76CA4">
        <w:rPr>
          <w:rFonts w:ascii="Times New Roman" w:hAnsi="Times New Roman"/>
          <w:sz w:val="22"/>
          <w:szCs w:val="22"/>
        </w:rPr>
        <w:t>nawet z pomocą nauczyciela, nie potrafi wykonać zadania o niewielkim stopniu trudności,</w:t>
      </w:r>
    </w:p>
    <w:p w14:paraId="693A9EC4" w14:textId="77777777" w:rsidR="009B399C" w:rsidRPr="00B76CA4" w:rsidRDefault="004D411C">
      <w:pPr>
        <w:numPr>
          <w:ilvl w:val="0"/>
          <w:numId w:val="8"/>
        </w:numPr>
        <w:tabs>
          <w:tab w:val="left" w:pos="426"/>
          <w:tab w:val="left" w:pos="851"/>
        </w:tabs>
        <w:jc w:val="both"/>
        <w:rPr>
          <w:rFonts w:ascii="Times New Roman" w:hAnsi="Times New Roman"/>
          <w:sz w:val="22"/>
          <w:szCs w:val="22"/>
        </w:rPr>
      </w:pPr>
      <w:r w:rsidRPr="00B76CA4">
        <w:rPr>
          <w:rFonts w:ascii="Times New Roman" w:hAnsi="Times New Roman"/>
          <w:sz w:val="22"/>
          <w:szCs w:val="22"/>
        </w:rPr>
        <w:lastRenderedPageBreak/>
        <w:t>nie odrabia zadań domowych,</w:t>
      </w:r>
    </w:p>
    <w:p w14:paraId="08E9C0EA" w14:textId="77777777" w:rsidR="009B399C" w:rsidRPr="00B76CA4" w:rsidRDefault="004D411C">
      <w:pPr>
        <w:numPr>
          <w:ilvl w:val="0"/>
          <w:numId w:val="8"/>
        </w:numPr>
        <w:tabs>
          <w:tab w:val="left" w:pos="426"/>
          <w:tab w:val="left" w:pos="851"/>
        </w:tabs>
        <w:jc w:val="both"/>
        <w:rPr>
          <w:rFonts w:ascii="Times New Roman" w:hAnsi="Times New Roman"/>
          <w:sz w:val="22"/>
          <w:szCs w:val="22"/>
        </w:rPr>
      </w:pPr>
      <w:r w:rsidRPr="00B76CA4">
        <w:rPr>
          <w:rFonts w:ascii="Times New Roman" w:hAnsi="Times New Roman"/>
          <w:sz w:val="22"/>
          <w:szCs w:val="22"/>
        </w:rPr>
        <w:t xml:space="preserve">pomimo zachęty nauczyciela nie podejmuje żadnych działań.    </w:t>
      </w:r>
    </w:p>
    <w:p w14:paraId="0A9A8037" w14:textId="77777777" w:rsidR="009B399C" w:rsidRPr="00B76CA4" w:rsidRDefault="009B399C">
      <w:pPr>
        <w:tabs>
          <w:tab w:val="left" w:pos="426"/>
          <w:tab w:val="left" w:pos="851"/>
        </w:tabs>
        <w:jc w:val="both"/>
        <w:rPr>
          <w:rFonts w:ascii="Times New Roman" w:hAnsi="Times New Roman"/>
          <w:sz w:val="22"/>
          <w:szCs w:val="22"/>
        </w:rPr>
      </w:pPr>
    </w:p>
    <w:p w14:paraId="64358217" w14:textId="77777777" w:rsidR="009B399C" w:rsidRPr="00B76CA4" w:rsidRDefault="004D411C">
      <w:pPr>
        <w:tabs>
          <w:tab w:val="left" w:pos="426"/>
          <w:tab w:val="left" w:pos="851"/>
        </w:tabs>
        <w:jc w:val="both"/>
        <w:rPr>
          <w:rFonts w:ascii="Times New Roman" w:eastAsia="Calibri" w:hAnsi="Times New Roman" w:cs="Calibri"/>
          <w:color w:val="00000A"/>
          <w:sz w:val="22"/>
          <w:szCs w:val="22"/>
          <w:u w:val="single"/>
          <w:shd w:val="clear" w:color="auto" w:fill="FFFFFF"/>
        </w:rPr>
      </w:pPr>
      <w:r w:rsidRPr="00B76CA4">
        <w:rPr>
          <w:rFonts w:ascii="Times New Roman" w:eastAsia="Calibri" w:hAnsi="Times New Roman" w:cs="Calibri"/>
          <w:b/>
          <w:bCs/>
          <w:color w:val="00000A"/>
          <w:sz w:val="22"/>
          <w:szCs w:val="22"/>
          <w:shd w:val="clear" w:color="auto" w:fill="FFFFFF"/>
        </w:rPr>
        <w:t>Klasa IV</w:t>
      </w:r>
    </w:p>
    <w:p w14:paraId="73CC8A76" w14:textId="77777777" w:rsidR="009B399C" w:rsidRPr="00B76CA4" w:rsidRDefault="004D411C">
      <w:p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u w:val="single"/>
          <w:shd w:val="clear" w:color="auto" w:fill="FFFFFF"/>
        </w:rPr>
        <w:t>Uczeń kończący klasę IV powinien umieć:</w:t>
      </w:r>
    </w:p>
    <w:p w14:paraId="08E8D678"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biegle wykonywać w pamięci cztery działania w zbiorze liczb naturalnych w zakresie do 1000,</w:t>
      </w:r>
    </w:p>
    <w:p w14:paraId="677867F9"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stosować kolejność wykonywania działań,</w:t>
      </w:r>
    </w:p>
    <w:p w14:paraId="1139A602"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odczytywać duże liczby,</w:t>
      </w:r>
    </w:p>
    <w:p w14:paraId="6BA25970"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dzielić z resztą,</w:t>
      </w:r>
    </w:p>
    <w:p w14:paraId="4E4E1F2A"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 xml:space="preserve">zapisywać liczby w systemie rzymskim, </w:t>
      </w:r>
    </w:p>
    <w:p w14:paraId="260E634E"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 xml:space="preserve">pisemnie dodawać i odejmować liczby naturalne, </w:t>
      </w:r>
    </w:p>
    <w:p w14:paraId="11046109"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pisemnie mnożyć i dzielić liczby naturalne przez liczby jednocyfrowe i dwucyfrowe,</w:t>
      </w:r>
    </w:p>
    <w:p w14:paraId="700B447F"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dodawać i odejmować ułamki zwykłe o jednakowych mianownikach,</w:t>
      </w:r>
    </w:p>
    <w:p w14:paraId="7B4FBF1C"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dodawać i odejmować ułamki dziesiętne,</w:t>
      </w:r>
    </w:p>
    <w:p w14:paraId="3D63827E"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obliczać wartości prostych wyrażeń arytmetycznych,</w:t>
      </w:r>
    </w:p>
    <w:p w14:paraId="2D91F637"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rozpoznawać koła, okręgi, prostokąty, kwadraty...</w:t>
      </w:r>
    </w:p>
    <w:p w14:paraId="539F58AC"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rozpoznawać proste i odcinki równoległe oraz odcinki i proste prostopadłe,</w:t>
      </w:r>
    </w:p>
    <w:p w14:paraId="23199D45"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rozpoznawać kąty ostre, proste i rozwarte,</w:t>
      </w:r>
    </w:p>
    <w:p w14:paraId="28B3314A"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rysować prostokąty, kwadraty i okręgi,</w:t>
      </w:r>
    </w:p>
    <w:p w14:paraId="7D76B9D2"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mierzyć odcinki,</w:t>
      </w:r>
    </w:p>
    <w:p w14:paraId="4EC3BA9A"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obliczać obwód prostokąta bez konieczności posługiwania się wzorami,</w:t>
      </w:r>
    </w:p>
    <w:p w14:paraId="45DA95F7"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rozpoznawać skalę powiększająca i zmniejszającą,</w:t>
      </w:r>
    </w:p>
    <w:p w14:paraId="6DB7ED69"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 xml:space="preserve">rysować prostokąty i koła w skali, </w:t>
      </w:r>
    </w:p>
    <w:p w14:paraId="441BB654" w14:textId="77777777" w:rsidR="009B399C" w:rsidRPr="00B76CA4" w:rsidRDefault="004D411C">
      <w:pPr>
        <w:numPr>
          <w:ilvl w:val="0"/>
          <w:numId w:val="9"/>
        </w:numPr>
        <w:spacing w:after="200" w:line="276" w:lineRule="exact"/>
        <w:rPr>
          <w:rFonts w:ascii="Times New Roman" w:eastAsia="Calibri" w:hAnsi="Times New Roman" w:cs="Calibri"/>
          <w:color w:val="00000A"/>
          <w:sz w:val="22"/>
          <w:szCs w:val="22"/>
          <w:shd w:val="clear" w:color="auto" w:fill="FFFFFF"/>
        </w:rPr>
      </w:pPr>
      <w:r w:rsidRPr="00B76CA4">
        <w:rPr>
          <w:rFonts w:ascii="Times New Roman" w:eastAsia="Calibri" w:hAnsi="Times New Roman" w:cs="Calibri"/>
          <w:color w:val="00000A"/>
          <w:sz w:val="22"/>
          <w:szCs w:val="22"/>
          <w:shd w:val="clear" w:color="auto" w:fill="FFFFFF"/>
        </w:rPr>
        <w:t>rozpoznawać prostopadłościany oraz wyróżniać wierzchołki, krawędzie (prostopadłe i równoległe), ściany (prostopadłe i równoległe),</w:t>
      </w:r>
    </w:p>
    <w:p w14:paraId="762E7E9E" w14:textId="77777777" w:rsidR="009B399C" w:rsidRPr="00B76CA4" w:rsidRDefault="004D411C">
      <w:pPr>
        <w:numPr>
          <w:ilvl w:val="0"/>
          <w:numId w:val="9"/>
        </w:numPr>
        <w:spacing w:after="200" w:line="276" w:lineRule="exact"/>
        <w:rPr>
          <w:rFonts w:ascii="Times New Roman" w:hAnsi="Times New Roman"/>
          <w:sz w:val="22"/>
          <w:szCs w:val="22"/>
        </w:rPr>
      </w:pPr>
      <w:r w:rsidRPr="00B76CA4">
        <w:rPr>
          <w:rFonts w:ascii="Times New Roman" w:eastAsia="Calibri" w:hAnsi="Times New Roman" w:cs="Calibri"/>
          <w:color w:val="00000A"/>
          <w:sz w:val="22"/>
          <w:szCs w:val="22"/>
          <w:shd w:val="clear" w:color="auto" w:fill="FFFFFF"/>
        </w:rPr>
        <w:t>obliczać powierzchnię prostopadłościanu, mając jego siatkę.</w:t>
      </w:r>
    </w:p>
    <w:p w14:paraId="70BC65E3" w14:textId="77777777" w:rsidR="004D411C" w:rsidRPr="00B76CA4" w:rsidRDefault="004D411C">
      <w:pPr>
        <w:spacing w:after="200" w:line="276" w:lineRule="exact"/>
        <w:ind w:left="720" w:hanging="360"/>
        <w:rPr>
          <w:rFonts w:ascii="Times New Roman" w:hAnsi="Times New Roman"/>
          <w:sz w:val="22"/>
          <w:szCs w:val="22"/>
        </w:rPr>
      </w:pPr>
    </w:p>
    <w:sectPr w:rsidR="004D411C" w:rsidRPr="00B76CA4" w:rsidSect="009B399C">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ahoma" w:hAnsi="Tahoma" w:cs="Tahoma"/>
        <w:sz w:val="20"/>
        <w:szCs w:val="20"/>
      </w:rPr>
    </w:lvl>
  </w:abstractNum>
  <w:abstractNum w:abstractNumId="1" w15:restartNumberingAfterBreak="0">
    <w:nsid w:val="00000002"/>
    <w:multiLevelType w:val="multilevel"/>
    <w:tmpl w:val="00000002"/>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13"/>
    <w:lvl w:ilvl="0">
      <w:start w:val="1"/>
      <w:numFmt w:val="lowerLetter"/>
      <w:lvlText w:val="%1)"/>
      <w:lvlJc w:val="left"/>
      <w:pPr>
        <w:tabs>
          <w:tab w:val="num" w:pos="1215"/>
        </w:tabs>
        <w:ind w:left="1215" w:hanging="360"/>
      </w:pPr>
      <w:rPr>
        <w:rFonts w:ascii="Arial" w:hAnsi="Arial" w:cs="Arial"/>
        <w:b/>
      </w:rPr>
    </w:lvl>
    <w:lvl w:ilvl="1">
      <w:start w:val="1"/>
      <w:numFmt w:val="decimal"/>
      <w:lvlText w:val="%2."/>
      <w:lvlJc w:val="left"/>
      <w:pPr>
        <w:tabs>
          <w:tab w:val="num" w:pos="1935"/>
        </w:tabs>
        <w:ind w:left="1935" w:hanging="360"/>
      </w:pPr>
      <w:rPr>
        <w:rFonts w:ascii="Arial" w:hAnsi="Arial" w:cs="Arial"/>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14"/>
    <w:lvl w:ilvl="0">
      <w:start w:val="1"/>
      <w:numFmt w:val="lowerLetter"/>
      <w:lvlText w:val="%1)"/>
      <w:lvlJc w:val="left"/>
      <w:pPr>
        <w:tabs>
          <w:tab w:val="num" w:pos="1215"/>
        </w:tabs>
        <w:ind w:left="1215" w:hanging="360"/>
      </w:pPr>
      <w:rPr>
        <w:rFonts w:ascii="Arial" w:hAnsi="Arial" w:cs="Arial"/>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15"/>
    <w:lvl w:ilvl="0">
      <w:start w:val="1"/>
      <w:numFmt w:val="lowerLetter"/>
      <w:lvlText w:val="%1)"/>
      <w:lvlJc w:val="left"/>
      <w:pPr>
        <w:tabs>
          <w:tab w:val="num" w:pos="1215"/>
        </w:tabs>
        <w:ind w:left="1215" w:hanging="360"/>
      </w:pPr>
      <w:rPr>
        <w:rFonts w:ascii="Arial" w:hAnsi="Arial" w:cs="Arial"/>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00000006"/>
    <w:name w:val="WW8Num16"/>
    <w:lvl w:ilvl="0">
      <w:start w:val="1"/>
      <w:numFmt w:val="lowerLetter"/>
      <w:lvlText w:val="%1)"/>
      <w:lvlJc w:val="left"/>
      <w:pPr>
        <w:tabs>
          <w:tab w:val="num" w:pos="1215"/>
        </w:tabs>
        <w:ind w:left="1215"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17"/>
    <w:lvl w:ilvl="0">
      <w:start w:val="1"/>
      <w:numFmt w:val="lowerLetter"/>
      <w:lvlText w:val="%1)"/>
      <w:lvlJc w:val="left"/>
      <w:pPr>
        <w:tabs>
          <w:tab w:val="num" w:pos="1215"/>
        </w:tabs>
        <w:ind w:left="1215" w:hanging="360"/>
      </w:pPr>
      <w:rPr>
        <w:b/>
      </w:r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18"/>
    <w:lvl w:ilvl="0">
      <w:start w:val="1"/>
      <w:numFmt w:val="lowerLetter"/>
      <w:lvlText w:val="%1)"/>
      <w:lvlJc w:val="left"/>
      <w:pPr>
        <w:tabs>
          <w:tab w:val="num" w:pos="1215"/>
        </w:tabs>
        <w:ind w:left="1215" w:hanging="360"/>
      </w:pPr>
      <w:rPr>
        <w:rFonts w:ascii="Arial" w:hAnsi="Arial" w:cs="Arial"/>
        <w:b/>
      </w:rPr>
    </w:lvl>
    <w:lvl w:ilvl="1">
      <w:start w:val="1"/>
      <w:numFmt w:val="decimal"/>
      <w:lvlText w:val="%2)"/>
      <w:lvlJc w:val="left"/>
      <w:pPr>
        <w:tabs>
          <w:tab w:val="num" w:pos="1560"/>
        </w:tabs>
        <w:ind w:left="1560" w:hanging="480"/>
      </w:pPr>
      <w:rPr>
        <w:b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00000009"/>
    <w:name w:val="WWNum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86"/>
    <w:rsid w:val="00054CF8"/>
    <w:rsid w:val="00191A86"/>
    <w:rsid w:val="00283055"/>
    <w:rsid w:val="002E5ED5"/>
    <w:rsid w:val="00466BFA"/>
    <w:rsid w:val="004D411C"/>
    <w:rsid w:val="006B52AC"/>
    <w:rsid w:val="00722182"/>
    <w:rsid w:val="00905D7C"/>
    <w:rsid w:val="0097741D"/>
    <w:rsid w:val="009B399C"/>
    <w:rsid w:val="00B067E4"/>
    <w:rsid w:val="00B76CA4"/>
    <w:rsid w:val="00EA003F"/>
    <w:rsid w:val="00EE5E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B450DF"/>
  <w15:docId w15:val="{DB0DD3BE-F181-4446-B4A2-0D4598FD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99C"/>
    <w:pPr>
      <w:widowControl w:val="0"/>
      <w:suppressAutoHyphens/>
    </w:pPr>
    <w:rPr>
      <w:rFonts w:ascii="Liberation Serif" w:eastAsia="SimSun" w:hAnsi="Liberation Serif" w:cs="Ari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B399C"/>
    <w:rPr>
      <w:rFonts w:ascii="Tahoma" w:hAnsi="Tahoma" w:cs="Tahoma"/>
      <w:sz w:val="20"/>
      <w:szCs w:val="20"/>
    </w:rPr>
  </w:style>
  <w:style w:type="character" w:customStyle="1" w:styleId="WW8Num12z0">
    <w:name w:val="WW8Num12z0"/>
    <w:rsid w:val="009B399C"/>
    <w:rPr>
      <w:rFonts w:ascii="Arial" w:hAnsi="Arial" w:cs="Arial"/>
    </w:rPr>
  </w:style>
  <w:style w:type="character" w:customStyle="1" w:styleId="WW8Num12z1">
    <w:name w:val="WW8Num12z1"/>
    <w:rsid w:val="009B399C"/>
  </w:style>
  <w:style w:type="character" w:customStyle="1" w:styleId="WW8Num12z2">
    <w:name w:val="WW8Num12z2"/>
    <w:rsid w:val="009B399C"/>
  </w:style>
  <w:style w:type="character" w:customStyle="1" w:styleId="WW8Num12z3">
    <w:name w:val="WW8Num12z3"/>
    <w:rsid w:val="009B399C"/>
  </w:style>
  <w:style w:type="character" w:customStyle="1" w:styleId="WW8Num12z4">
    <w:name w:val="WW8Num12z4"/>
    <w:rsid w:val="009B399C"/>
  </w:style>
  <w:style w:type="character" w:customStyle="1" w:styleId="WW8Num12z5">
    <w:name w:val="WW8Num12z5"/>
    <w:rsid w:val="009B399C"/>
  </w:style>
  <w:style w:type="character" w:customStyle="1" w:styleId="WW8Num12z6">
    <w:name w:val="WW8Num12z6"/>
    <w:rsid w:val="009B399C"/>
  </w:style>
  <w:style w:type="character" w:customStyle="1" w:styleId="WW8Num12z7">
    <w:name w:val="WW8Num12z7"/>
    <w:rsid w:val="009B399C"/>
  </w:style>
  <w:style w:type="character" w:customStyle="1" w:styleId="WW8Num12z8">
    <w:name w:val="WW8Num12z8"/>
    <w:rsid w:val="009B399C"/>
  </w:style>
  <w:style w:type="character" w:customStyle="1" w:styleId="WW8Num13z0">
    <w:name w:val="WW8Num13z0"/>
    <w:rsid w:val="009B399C"/>
    <w:rPr>
      <w:rFonts w:ascii="Arial" w:hAnsi="Arial" w:cs="Arial"/>
      <w:b/>
    </w:rPr>
  </w:style>
  <w:style w:type="character" w:customStyle="1" w:styleId="WW8Num13z2">
    <w:name w:val="WW8Num13z2"/>
    <w:rsid w:val="009B399C"/>
  </w:style>
  <w:style w:type="character" w:customStyle="1" w:styleId="WW8Num13z3">
    <w:name w:val="WW8Num13z3"/>
    <w:rsid w:val="009B399C"/>
  </w:style>
  <w:style w:type="character" w:customStyle="1" w:styleId="WW8Num13z4">
    <w:name w:val="WW8Num13z4"/>
    <w:rsid w:val="009B399C"/>
  </w:style>
  <w:style w:type="character" w:customStyle="1" w:styleId="WW8Num13z5">
    <w:name w:val="WW8Num13z5"/>
    <w:rsid w:val="009B399C"/>
  </w:style>
  <w:style w:type="character" w:customStyle="1" w:styleId="WW8Num13z6">
    <w:name w:val="WW8Num13z6"/>
    <w:rsid w:val="009B399C"/>
  </w:style>
  <w:style w:type="character" w:customStyle="1" w:styleId="WW8Num13z7">
    <w:name w:val="WW8Num13z7"/>
    <w:rsid w:val="009B399C"/>
  </w:style>
  <w:style w:type="character" w:customStyle="1" w:styleId="WW8Num13z8">
    <w:name w:val="WW8Num13z8"/>
    <w:rsid w:val="009B399C"/>
  </w:style>
  <w:style w:type="character" w:customStyle="1" w:styleId="WW8Num14z0">
    <w:name w:val="WW8Num14z0"/>
    <w:rsid w:val="009B399C"/>
    <w:rPr>
      <w:rFonts w:ascii="Arial" w:hAnsi="Arial" w:cs="Arial"/>
      <w:b/>
    </w:rPr>
  </w:style>
  <w:style w:type="character" w:customStyle="1" w:styleId="WW8Num14z1">
    <w:name w:val="WW8Num14z1"/>
    <w:rsid w:val="009B399C"/>
  </w:style>
  <w:style w:type="character" w:customStyle="1" w:styleId="WW8Num14z2">
    <w:name w:val="WW8Num14z2"/>
    <w:rsid w:val="009B399C"/>
  </w:style>
  <w:style w:type="character" w:customStyle="1" w:styleId="WW8Num14z3">
    <w:name w:val="WW8Num14z3"/>
    <w:rsid w:val="009B399C"/>
  </w:style>
  <w:style w:type="character" w:customStyle="1" w:styleId="WW8Num14z4">
    <w:name w:val="WW8Num14z4"/>
    <w:rsid w:val="009B399C"/>
  </w:style>
  <w:style w:type="character" w:customStyle="1" w:styleId="WW8Num14z5">
    <w:name w:val="WW8Num14z5"/>
    <w:rsid w:val="009B399C"/>
  </w:style>
  <w:style w:type="character" w:customStyle="1" w:styleId="WW8Num14z6">
    <w:name w:val="WW8Num14z6"/>
    <w:rsid w:val="009B399C"/>
  </w:style>
  <w:style w:type="character" w:customStyle="1" w:styleId="WW8Num14z7">
    <w:name w:val="WW8Num14z7"/>
    <w:rsid w:val="009B399C"/>
  </w:style>
  <w:style w:type="character" w:customStyle="1" w:styleId="WW8Num14z8">
    <w:name w:val="WW8Num14z8"/>
    <w:rsid w:val="009B399C"/>
  </w:style>
  <w:style w:type="character" w:customStyle="1" w:styleId="WW8Num15z0">
    <w:name w:val="WW8Num15z0"/>
    <w:rsid w:val="009B399C"/>
    <w:rPr>
      <w:rFonts w:ascii="Arial" w:hAnsi="Arial" w:cs="Arial"/>
      <w:b/>
    </w:rPr>
  </w:style>
  <w:style w:type="character" w:customStyle="1" w:styleId="WW8Num15z1">
    <w:name w:val="WW8Num15z1"/>
    <w:rsid w:val="009B399C"/>
  </w:style>
  <w:style w:type="character" w:customStyle="1" w:styleId="WW8Num15z2">
    <w:name w:val="WW8Num15z2"/>
    <w:rsid w:val="009B399C"/>
  </w:style>
  <w:style w:type="character" w:customStyle="1" w:styleId="WW8Num15z3">
    <w:name w:val="WW8Num15z3"/>
    <w:rsid w:val="009B399C"/>
  </w:style>
  <w:style w:type="character" w:customStyle="1" w:styleId="WW8Num15z4">
    <w:name w:val="WW8Num15z4"/>
    <w:rsid w:val="009B399C"/>
  </w:style>
  <w:style w:type="character" w:customStyle="1" w:styleId="WW8Num15z5">
    <w:name w:val="WW8Num15z5"/>
    <w:rsid w:val="009B399C"/>
  </w:style>
  <w:style w:type="character" w:customStyle="1" w:styleId="WW8Num15z6">
    <w:name w:val="WW8Num15z6"/>
    <w:rsid w:val="009B399C"/>
  </w:style>
  <w:style w:type="character" w:customStyle="1" w:styleId="WW8Num15z7">
    <w:name w:val="WW8Num15z7"/>
    <w:rsid w:val="009B399C"/>
  </w:style>
  <w:style w:type="character" w:customStyle="1" w:styleId="WW8Num15z8">
    <w:name w:val="WW8Num15z8"/>
    <w:rsid w:val="009B399C"/>
  </w:style>
  <w:style w:type="character" w:customStyle="1" w:styleId="WW8Num16z0">
    <w:name w:val="WW8Num16z0"/>
    <w:rsid w:val="009B399C"/>
    <w:rPr>
      <w:b/>
    </w:rPr>
  </w:style>
  <w:style w:type="character" w:customStyle="1" w:styleId="WW8Num16z1">
    <w:name w:val="WW8Num16z1"/>
    <w:rsid w:val="009B399C"/>
  </w:style>
  <w:style w:type="character" w:customStyle="1" w:styleId="WW8Num16z2">
    <w:name w:val="WW8Num16z2"/>
    <w:rsid w:val="009B399C"/>
  </w:style>
  <w:style w:type="character" w:customStyle="1" w:styleId="WW8Num16z3">
    <w:name w:val="WW8Num16z3"/>
    <w:rsid w:val="009B399C"/>
  </w:style>
  <w:style w:type="character" w:customStyle="1" w:styleId="WW8Num16z4">
    <w:name w:val="WW8Num16z4"/>
    <w:rsid w:val="009B399C"/>
  </w:style>
  <w:style w:type="character" w:customStyle="1" w:styleId="WW8Num16z5">
    <w:name w:val="WW8Num16z5"/>
    <w:rsid w:val="009B399C"/>
  </w:style>
  <w:style w:type="character" w:customStyle="1" w:styleId="WW8Num16z6">
    <w:name w:val="WW8Num16z6"/>
    <w:rsid w:val="009B399C"/>
  </w:style>
  <w:style w:type="character" w:customStyle="1" w:styleId="WW8Num16z7">
    <w:name w:val="WW8Num16z7"/>
    <w:rsid w:val="009B399C"/>
  </w:style>
  <w:style w:type="character" w:customStyle="1" w:styleId="WW8Num16z8">
    <w:name w:val="WW8Num16z8"/>
    <w:rsid w:val="009B399C"/>
  </w:style>
  <w:style w:type="character" w:customStyle="1" w:styleId="WW8Num17z0">
    <w:name w:val="WW8Num17z0"/>
    <w:rsid w:val="009B399C"/>
    <w:rPr>
      <w:b/>
    </w:rPr>
  </w:style>
  <w:style w:type="character" w:customStyle="1" w:styleId="WW8Num17z1">
    <w:name w:val="WW8Num17z1"/>
    <w:rsid w:val="009B399C"/>
  </w:style>
  <w:style w:type="character" w:customStyle="1" w:styleId="WW8Num17z2">
    <w:name w:val="WW8Num17z2"/>
    <w:rsid w:val="009B399C"/>
  </w:style>
  <w:style w:type="character" w:customStyle="1" w:styleId="WW8Num17z3">
    <w:name w:val="WW8Num17z3"/>
    <w:rsid w:val="009B399C"/>
  </w:style>
  <w:style w:type="character" w:customStyle="1" w:styleId="WW8Num17z4">
    <w:name w:val="WW8Num17z4"/>
    <w:rsid w:val="009B399C"/>
  </w:style>
  <w:style w:type="character" w:customStyle="1" w:styleId="WW8Num17z5">
    <w:name w:val="WW8Num17z5"/>
    <w:rsid w:val="009B399C"/>
  </w:style>
  <w:style w:type="character" w:customStyle="1" w:styleId="WW8Num17z6">
    <w:name w:val="WW8Num17z6"/>
    <w:rsid w:val="009B399C"/>
  </w:style>
  <w:style w:type="character" w:customStyle="1" w:styleId="WW8Num17z7">
    <w:name w:val="WW8Num17z7"/>
    <w:rsid w:val="009B399C"/>
  </w:style>
  <w:style w:type="character" w:customStyle="1" w:styleId="WW8Num17z8">
    <w:name w:val="WW8Num17z8"/>
    <w:rsid w:val="009B399C"/>
  </w:style>
  <w:style w:type="character" w:customStyle="1" w:styleId="WW8Num18z0">
    <w:name w:val="WW8Num18z0"/>
    <w:rsid w:val="009B399C"/>
    <w:rPr>
      <w:rFonts w:ascii="Arial" w:hAnsi="Arial" w:cs="Arial"/>
      <w:b/>
    </w:rPr>
  </w:style>
  <w:style w:type="character" w:customStyle="1" w:styleId="WW8Num18z1">
    <w:name w:val="WW8Num18z1"/>
    <w:rsid w:val="009B399C"/>
    <w:rPr>
      <w:b w:val="0"/>
      <w:color w:val="auto"/>
    </w:rPr>
  </w:style>
  <w:style w:type="character" w:customStyle="1" w:styleId="WW8Num18z2">
    <w:name w:val="WW8Num18z2"/>
    <w:rsid w:val="009B399C"/>
  </w:style>
  <w:style w:type="character" w:customStyle="1" w:styleId="WW8Num18z3">
    <w:name w:val="WW8Num18z3"/>
    <w:rsid w:val="009B399C"/>
  </w:style>
  <w:style w:type="character" w:customStyle="1" w:styleId="WW8Num18z4">
    <w:name w:val="WW8Num18z4"/>
    <w:rsid w:val="009B399C"/>
  </w:style>
  <w:style w:type="character" w:customStyle="1" w:styleId="WW8Num18z5">
    <w:name w:val="WW8Num18z5"/>
    <w:rsid w:val="009B399C"/>
  </w:style>
  <w:style w:type="character" w:customStyle="1" w:styleId="WW8Num18z6">
    <w:name w:val="WW8Num18z6"/>
    <w:rsid w:val="009B399C"/>
  </w:style>
  <w:style w:type="character" w:customStyle="1" w:styleId="WW8Num18z7">
    <w:name w:val="WW8Num18z7"/>
    <w:rsid w:val="009B399C"/>
  </w:style>
  <w:style w:type="character" w:customStyle="1" w:styleId="WW8Num18z8">
    <w:name w:val="WW8Num18z8"/>
    <w:rsid w:val="009B399C"/>
  </w:style>
  <w:style w:type="character" w:customStyle="1" w:styleId="ListLabel1">
    <w:name w:val="ListLabel 1"/>
    <w:rsid w:val="009B399C"/>
    <w:rPr>
      <w:rFonts w:cs="Symbol"/>
    </w:rPr>
  </w:style>
  <w:style w:type="paragraph" w:customStyle="1" w:styleId="Nagwek1">
    <w:name w:val="Nagłówek1"/>
    <w:basedOn w:val="Normalny"/>
    <w:next w:val="Tekstpodstawowy"/>
    <w:rsid w:val="009B399C"/>
    <w:pPr>
      <w:keepNext/>
      <w:spacing w:before="240" w:after="120"/>
    </w:pPr>
    <w:rPr>
      <w:rFonts w:ascii="Liberation Sans" w:eastAsia="Microsoft YaHei" w:hAnsi="Liberation Sans"/>
      <w:sz w:val="28"/>
      <w:szCs w:val="28"/>
    </w:rPr>
  </w:style>
  <w:style w:type="paragraph" w:styleId="Tekstpodstawowy">
    <w:name w:val="Body Text"/>
    <w:basedOn w:val="Normalny"/>
    <w:rsid w:val="009B399C"/>
    <w:pPr>
      <w:spacing w:after="140" w:line="288" w:lineRule="auto"/>
    </w:pPr>
  </w:style>
  <w:style w:type="paragraph" w:styleId="Lista">
    <w:name w:val="List"/>
    <w:basedOn w:val="Tekstpodstawowy"/>
    <w:rsid w:val="009B399C"/>
  </w:style>
  <w:style w:type="paragraph" w:styleId="Legenda">
    <w:name w:val="caption"/>
    <w:basedOn w:val="Normalny"/>
    <w:qFormat/>
    <w:rsid w:val="009B399C"/>
    <w:pPr>
      <w:suppressLineNumbers/>
      <w:spacing w:before="120" w:after="120"/>
    </w:pPr>
    <w:rPr>
      <w:i/>
      <w:iCs/>
    </w:rPr>
  </w:style>
  <w:style w:type="paragraph" w:customStyle="1" w:styleId="Indeks">
    <w:name w:val="Indeks"/>
    <w:basedOn w:val="Normalny"/>
    <w:rsid w:val="009B399C"/>
    <w:pPr>
      <w:suppressLineNumbers/>
    </w:pPr>
  </w:style>
  <w:style w:type="paragraph" w:customStyle="1" w:styleId="Default">
    <w:name w:val="Default"/>
    <w:rsid w:val="00B76CA4"/>
    <w:pPr>
      <w:autoSpaceDE w:val="0"/>
      <w:autoSpaceDN w:val="0"/>
      <w:adjustRightInd w:val="0"/>
    </w:pPr>
    <w:rPr>
      <w:color w:val="000000"/>
      <w:sz w:val="24"/>
      <w:szCs w:val="24"/>
    </w:rPr>
  </w:style>
  <w:style w:type="paragraph" w:styleId="NormalnyWeb">
    <w:name w:val="Normal (Web)"/>
    <w:basedOn w:val="Normalny"/>
    <w:rsid w:val="00B76CA4"/>
    <w:pPr>
      <w:widowControl/>
      <w:suppressAutoHyphens w:val="0"/>
      <w:spacing w:before="100" w:beforeAutospacing="1" w:after="119"/>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6170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Lewandowska</dc:creator>
  <cp:lastModifiedBy>Tomasz Mazur</cp:lastModifiedBy>
  <cp:revision>3</cp:revision>
  <cp:lastPrinted>1899-12-31T23:00:00Z</cp:lastPrinted>
  <dcterms:created xsi:type="dcterms:W3CDTF">2021-09-21T18:59:00Z</dcterms:created>
  <dcterms:modified xsi:type="dcterms:W3CDTF">2021-09-21T19:07:00Z</dcterms:modified>
</cp:coreProperties>
</file>